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7C8A4" w14:textId="1A7B6E7D" w:rsidR="007F42C9" w:rsidRDefault="00543B57" w:rsidP="00543B57">
      <w:pPr>
        <w:pStyle w:val="ae"/>
        <w:tabs>
          <w:tab w:val="left" w:pos="3969"/>
        </w:tabs>
        <w:spacing w:before="1540" w:after="240"/>
        <w:rPr>
          <w:color w:val="4F81BD" w:themeColor="accent1"/>
        </w:rPr>
      </w:pPr>
      <w:r>
        <w:rPr>
          <w:noProof/>
        </w:rPr>
        <mc:AlternateContent>
          <mc:Choice Requires="wps">
            <w:drawing>
              <wp:anchor distT="0" distB="0" distL="114300" distR="114300" simplePos="0" relativeHeight="251499008" behindDoc="0" locked="0" layoutInCell="1" allowOverlap="1" wp14:anchorId="7DD11788" wp14:editId="07ACB6D3">
                <wp:simplePos x="0" y="0"/>
                <wp:positionH relativeFrom="column">
                  <wp:posOffset>-615939</wp:posOffset>
                </wp:positionH>
                <wp:positionV relativeFrom="paragraph">
                  <wp:posOffset>1022791</wp:posOffset>
                </wp:positionV>
                <wp:extent cx="6276813" cy="2510725"/>
                <wp:effectExtent l="0" t="0" r="0" b="4445"/>
                <wp:wrapNone/>
                <wp:docPr id="31" name="文本框 31"/>
                <wp:cNvGraphicFramePr/>
                <a:graphic xmlns:a="http://schemas.openxmlformats.org/drawingml/2006/main">
                  <a:graphicData uri="http://schemas.microsoft.com/office/word/2010/wordprocessingShape">
                    <wps:wsp>
                      <wps:cNvSpPr txBox="1"/>
                      <wps:spPr>
                        <a:xfrm>
                          <a:off x="0" y="0"/>
                          <a:ext cx="6276813" cy="2510725"/>
                        </a:xfrm>
                        <a:prstGeom prst="rect">
                          <a:avLst/>
                        </a:prstGeom>
                        <a:noFill/>
                        <a:ln>
                          <a:noFill/>
                        </a:ln>
                      </wps:spPr>
                      <wps:txbx>
                        <w:txbxContent>
                          <w:p w14:paraId="27CA5F63" w14:textId="77777777" w:rsidR="00543B57" w:rsidRPr="00543B57" w:rsidRDefault="00543B57" w:rsidP="00543B57">
                            <w:pPr>
                              <w:pStyle w:val="ae"/>
                              <w:tabs>
                                <w:tab w:val="left" w:pos="3969"/>
                              </w:tabs>
                              <w:jc w:val="center"/>
                              <w:rPr>
                                <w:rFonts w:ascii="中山行书百年纪念版" w:eastAsia="中山行书百年纪念版"/>
                                <w:sz w:val="144"/>
                                <w:szCs w:val="144"/>
                              </w:rPr>
                            </w:pPr>
                            <w:r w:rsidRPr="00543B57">
                              <w:rPr>
                                <w:rFonts w:ascii="中山行书百年纪念版" w:eastAsia="中山行书百年纪念版" w:hint="eastAsia"/>
                                <w:sz w:val="144"/>
                                <w:szCs w:val="144"/>
                              </w:rPr>
                              <w:t>澳大利亚暑期</w:t>
                            </w:r>
                          </w:p>
                          <w:p w14:paraId="780015A3" w14:textId="12141731" w:rsidR="00543B57" w:rsidRPr="00543B57" w:rsidRDefault="00543B57" w:rsidP="00543B57">
                            <w:pPr>
                              <w:pStyle w:val="ae"/>
                              <w:tabs>
                                <w:tab w:val="left" w:pos="3969"/>
                              </w:tabs>
                              <w:jc w:val="center"/>
                              <w:rPr>
                                <w:sz w:val="96"/>
                                <w:szCs w:val="96"/>
                              </w:rPr>
                            </w:pPr>
                            <w:r w:rsidRPr="00543B57">
                              <w:rPr>
                                <w:rFonts w:ascii="中山行书百年纪念版" w:eastAsia="中山行书百年纪念版" w:hint="eastAsia"/>
                                <w:sz w:val="144"/>
                                <w:szCs w:val="144"/>
                              </w:rPr>
                              <w:t>实习项目</w:t>
                            </w:r>
                            <w:r w:rsidRPr="00543B57">
                              <w:rPr>
                                <w:rFonts w:hint="eastAsia"/>
                                <w:sz w:val="96"/>
                                <w:szCs w:val="96"/>
                              </w:rPr>
                              <w:t xml:space="preserve"> </w:t>
                            </w:r>
                            <w:r w:rsidRPr="00543B57">
                              <w:rPr>
                                <w:sz w:val="96"/>
                                <w:szCs w:val="96"/>
                              </w:rPr>
                              <w:t xml:space="preserve">  </w:t>
                            </w:r>
                          </w:p>
                          <w:p w14:paraId="64B1793F" w14:textId="4B8CEA29" w:rsidR="00543B57" w:rsidRPr="00543B57" w:rsidRDefault="00543B57" w:rsidP="00543B57">
                            <w:pPr>
                              <w:pStyle w:val="ae"/>
                              <w:tabs>
                                <w:tab w:val="left" w:pos="3969"/>
                              </w:tabs>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43B57">
                              <w:rPr>
                                <w:sz w:val="96"/>
                                <w:szCs w:val="96"/>
                              </w:rPr>
                              <w:t>Internship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11788" id="_x0000_t202" coordsize="21600,21600" o:spt="202" path="m,l,21600r21600,l21600,xe">
                <v:stroke joinstyle="miter"/>
                <v:path gradientshapeok="t" o:connecttype="rect"/>
              </v:shapetype>
              <v:shape id="文本框 31" o:spid="_x0000_s1026" type="#_x0000_t202" style="position:absolute;margin-left:-48.5pt;margin-top:80.55pt;width:494.25pt;height:197.7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" filled="f" stroked="f">
                <v:textbox>
                  <w:txbxContent>
                    <w:p w14:paraId="27CA5F63" w14:textId="77777777" w:rsidR="00543B57" w:rsidRPr="00543B57" w:rsidRDefault="00543B57" w:rsidP="00543B57">
                      <w:pPr>
                        <w:pStyle w:val="ae"/>
                        <w:tabs>
                          <w:tab w:val="left" w:pos="3969"/>
                        </w:tabs>
                        <w:jc w:val="center"/>
                        <w:rPr>
                          <w:rFonts w:ascii="中山行书百年纪念版" w:eastAsia="中山行书百年纪念版"/>
                          <w:sz w:val="144"/>
                          <w:szCs w:val="144"/>
                        </w:rPr>
                      </w:pPr>
                      <w:r w:rsidRPr="00543B57">
                        <w:rPr>
                          <w:rFonts w:ascii="中山行书百年纪念版" w:eastAsia="中山行书百年纪念版" w:hint="eastAsia"/>
                          <w:sz w:val="144"/>
                          <w:szCs w:val="144"/>
                        </w:rPr>
                        <w:t>澳大利亚暑期</w:t>
                      </w:r>
                    </w:p>
                    <w:p w14:paraId="780015A3" w14:textId="12141731" w:rsidR="00543B57" w:rsidRPr="00543B57" w:rsidRDefault="00543B57" w:rsidP="00543B57">
                      <w:pPr>
                        <w:pStyle w:val="ae"/>
                        <w:tabs>
                          <w:tab w:val="left" w:pos="3969"/>
                        </w:tabs>
                        <w:jc w:val="center"/>
                        <w:rPr>
                          <w:sz w:val="96"/>
                          <w:szCs w:val="96"/>
                        </w:rPr>
                      </w:pPr>
                      <w:r w:rsidRPr="00543B57">
                        <w:rPr>
                          <w:rFonts w:ascii="中山行书百年纪念版" w:eastAsia="中山行书百年纪念版" w:hint="eastAsia"/>
                          <w:sz w:val="144"/>
                          <w:szCs w:val="144"/>
                        </w:rPr>
                        <w:t>实习项目</w:t>
                      </w:r>
                      <w:r w:rsidRPr="00543B57">
                        <w:rPr>
                          <w:rFonts w:hint="eastAsia"/>
                          <w:sz w:val="96"/>
                          <w:szCs w:val="96"/>
                        </w:rPr>
                        <w:t xml:space="preserve"> </w:t>
                      </w:r>
                      <w:r w:rsidRPr="00543B57">
                        <w:rPr>
                          <w:sz w:val="96"/>
                          <w:szCs w:val="96"/>
                        </w:rPr>
                        <w:t xml:space="preserve">  </w:t>
                      </w:r>
                    </w:p>
                    <w:p w14:paraId="64B1793F" w14:textId="4B8CEA29" w:rsidR="00543B57" w:rsidRPr="00543B57" w:rsidRDefault="00543B57" w:rsidP="00543B57">
                      <w:pPr>
                        <w:pStyle w:val="ae"/>
                        <w:tabs>
                          <w:tab w:val="left" w:pos="3969"/>
                        </w:tabs>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43B57">
                        <w:rPr>
                          <w:sz w:val="96"/>
                          <w:szCs w:val="96"/>
                        </w:rPr>
                        <w:t>Internship in Australia</w:t>
                      </w:r>
                    </w:p>
                  </w:txbxContent>
                </v:textbox>
              </v:shape>
            </w:pict>
          </mc:Fallback>
        </mc:AlternateContent>
      </w:r>
      <w:r w:rsidR="000C6E7B">
        <w:rPr>
          <w:noProof/>
        </w:rPr>
        <mc:AlternateContent>
          <mc:Choice Requires="wps">
            <w:drawing>
              <wp:anchor distT="0" distB="0" distL="114300" distR="114300" simplePos="0" relativeHeight="251442688" behindDoc="0" locked="0" layoutInCell="1" allowOverlap="1" wp14:anchorId="1D54EC98" wp14:editId="5322E023">
                <wp:simplePos x="0" y="0"/>
                <wp:positionH relativeFrom="margin">
                  <wp:posOffset>650927</wp:posOffset>
                </wp:positionH>
                <wp:positionV relativeFrom="paragraph">
                  <wp:posOffset>689933</wp:posOffset>
                </wp:positionV>
                <wp:extent cx="3886200" cy="3869871"/>
                <wp:effectExtent l="0" t="0" r="19050" b="16510"/>
                <wp:wrapNone/>
                <wp:docPr id="26" name="椭圆 26"/>
                <wp:cNvGraphicFramePr/>
                <a:graphic xmlns:a="http://schemas.openxmlformats.org/drawingml/2006/main">
                  <a:graphicData uri="http://schemas.microsoft.com/office/word/2010/wordprocessingShape">
                    <wps:wsp>
                      <wps:cNvSpPr/>
                      <wps:spPr>
                        <a:xfrm>
                          <a:off x="0" y="0"/>
                          <a:ext cx="3886200" cy="386987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38415C" id="椭圆 26" o:spid="_x0000_s1026" style="position:absolute;left:0;text-align:left;margin-left:51.25pt;margin-top:54.35pt;width:306pt;height:304.7pt;z-index:25144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" fillcolor="white [3212]" strokecolor="white [3212]" strokeweight="2pt">
                <w10:wrap anchorx="margin"/>
              </v:oval>
            </w:pict>
          </mc:Fallback>
        </mc:AlternateContent>
      </w:r>
      <w:r w:rsidR="000C6E7B">
        <w:rPr>
          <w:noProof/>
        </w:rPr>
        <w:drawing>
          <wp:anchor distT="0" distB="0" distL="114300" distR="114300" simplePos="0" relativeHeight="251422208" behindDoc="0" locked="0" layoutInCell="1" allowOverlap="1" wp14:anchorId="05635460" wp14:editId="3CAA7F22">
            <wp:simplePos x="0" y="0"/>
            <wp:positionH relativeFrom="column">
              <wp:posOffset>-1126671</wp:posOffset>
            </wp:positionH>
            <wp:positionV relativeFrom="paragraph">
              <wp:posOffset>-2351315</wp:posOffset>
            </wp:positionV>
            <wp:extent cx="7494270" cy="501205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494270" cy="5012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E3B93C" w14:textId="2DB66095" w:rsidR="007F42C9" w:rsidRDefault="007F42C9" w:rsidP="007F42C9">
      <w:pPr>
        <w:jc w:val="center"/>
        <w:rPr>
          <w:rFonts w:ascii="方正仿宋_GBK" w:eastAsia="方正仿宋_GBK" w:hAnsi="微软雅黑" w:cs="微软雅黑"/>
          <w:b/>
          <w:bCs/>
          <w:color w:val="000000"/>
          <w:szCs w:val="28"/>
        </w:rPr>
      </w:pPr>
    </w:p>
    <w:p w14:paraId="55D8DB3E" w14:textId="5253D569" w:rsidR="007F42C9" w:rsidRPr="007F42C9" w:rsidRDefault="00543B57" w:rsidP="00543B57">
      <w:pPr>
        <w:tabs>
          <w:tab w:val="left" w:pos="3969"/>
          <w:tab w:val="center" w:pos="4111"/>
        </w:tabs>
        <w:rPr>
          <w:rFonts w:ascii="方正仿宋_GBK" w:eastAsia="方正仿宋_GBK" w:hAnsi="微软雅黑" w:cs="微软雅黑"/>
          <w:sz w:val="32"/>
          <w:szCs w:val="28"/>
        </w:rPr>
        <w:sectPr w:rsidR="007F42C9" w:rsidRPr="007F42C9" w:rsidSect="00162435">
          <w:headerReference w:type="default"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81"/>
        </w:sectPr>
      </w:pPr>
      <w:r>
        <w:rPr>
          <w:noProof/>
        </w:rPr>
        <mc:AlternateContent>
          <mc:Choice Requires="wps">
            <w:drawing>
              <wp:anchor distT="0" distB="0" distL="114300" distR="114300" simplePos="0" relativeHeight="251434496" behindDoc="0" locked="0" layoutInCell="1" allowOverlap="1" wp14:anchorId="229AE4A8" wp14:editId="158D688A">
                <wp:simplePos x="0" y="0"/>
                <wp:positionH relativeFrom="column">
                  <wp:posOffset>-1127502</wp:posOffset>
                </wp:positionH>
                <wp:positionV relativeFrom="paragraph">
                  <wp:posOffset>484139</wp:posOffset>
                </wp:positionV>
                <wp:extent cx="7821295" cy="4355024"/>
                <wp:effectExtent l="0" t="0" r="27305" b="26670"/>
                <wp:wrapNone/>
                <wp:docPr id="24" name="矩形 24"/>
                <wp:cNvGraphicFramePr/>
                <a:graphic xmlns:a="http://schemas.openxmlformats.org/drawingml/2006/main">
                  <a:graphicData uri="http://schemas.microsoft.com/office/word/2010/wordprocessingShape">
                    <wps:wsp>
                      <wps:cNvSpPr/>
                      <wps:spPr>
                        <a:xfrm>
                          <a:off x="0" y="0"/>
                          <a:ext cx="7821295" cy="4355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4B54" id="矩形 24" o:spid="_x0000_s1026" style="position:absolute;left:0;text-align:left;margin-left:-88.8pt;margin-top:38.1pt;width:615.85pt;height:342.9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" fillcolor="white [3212]" strokecolor="white [3212]" strokeweight="2pt"/>
            </w:pict>
          </mc:Fallback>
        </mc:AlternateContent>
      </w:r>
      <w:r>
        <w:rPr>
          <w:noProof/>
        </w:rPr>
        <mc:AlternateContent>
          <mc:Choice Requires="wps">
            <w:drawing>
              <wp:anchor distT="0" distB="0" distL="114300" distR="114300" simplePos="0" relativeHeight="251462144" behindDoc="0" locked="0" layoutInCell="1" allowOverlap="1" wp14:anchorId="492D54BE" wp14:editId="4A2C7ABF">
                <wp:simplePos x="0" y="0"/>
                <wp:positionH relativeFrom="column">
                  <wp:posOffset>701546</wp:posOffset>
                </wp:positionH>
                <wp:positionV relativeFrom="paragraph">
                  <wp:posOffset>2531444</wp:posOffset>
                </wp:positionV>
                <wp:extent cx="3886200" cy="3869871"/>
                <wp:effectExtent l="0" t="0" r="19050" b="16510"/>
                <wp:wrapNone/>
                <wp:docPr id="28" name="椭圆 28"/>
                <wp:cNvGraphicFramePr/>
                <a:graphic xmlns:a="http://schemas.openxmlformats.org/drawingml/2006/main">
                  <a:graphicData uri="http://schemas.microsoft.com/office/word/2010/wordprocessingShape">
                    <wps:wsp>
                      <wps:cNvSpPr/>
                      <wps:spPr>
                        <a:xfrm rot="10800000">
                          <a:off x="0" y="0"/>
                          <a:ext cx="3886200" cy="3869871"/>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AA1023" id="椭圆 28" o:spid="_x0000_s1026" style="position:absolute;left:0;text-align:left;margin-left:55.25pt;margin-top:199.35pt;width:306pt;height:304.7pt;rotation:180;z-index:25146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" fillcolor="window" strokecolor="window" strokeweight="2pt"/>
            </w:pict>
          </mc:Fallback>
        </mc:AlternateContent>
      </w:r>
      <w:r>
        <w:rPr>
          <w:noProof/>
        </w:rPr>
        <w:drawing>
          <wp:anchor distT="0" distB="0" distL="114300" distR="114300" simplePos="0" relativeHeight="251477504" behindDoc="0" locked="0" layoutInCell="1" allowOverlap="1" wp14:anchorId="3A59F357" wp14:editId="1CD7B14C">
            <wp:simplePos x="0" y="0"/>
            <wp:positionH relativeFrom="column">
              <wp:posOffset>1894495</wp:posOffset>
            </wp:positionH>
            <wp:positionV relativeFrom="paragraph">
              <wp:posOffset>2185455</wp:posOffset>
            </wp:positionV>
            <wp:extent cx="1423118" cy="1191986"/>
            <wp:effectExtent l="0" t="0" r="571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3000011696251304312777326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3118" cy="119198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94912" behindDoc="0" locked="0" layoutInCell="1" allowOverlap="1" wp14:anchorId="3F06D92A" wp14:editId="56F394C4">
                <wp:simplePos x="0" y="0"/>
                <wp:positionH relativeFrom="column">
                  <wp:posOffset>494622</wp:posOffset>
                </wp:positionH>
                <wp:positionV relativeFrom="paragraph">
                  <wp:posOffset>3567430</wp:posOffset>
                </wp:positionV>
                <wp:extent cx="4416425" cy="1673817"/>
                <wp:effectExtent l="0" t="0" r="0" b="3175"/>
                <wp:wrapNone/>
                <wp:docPr id="1" name="文本框 1"/>
                <wp:cNvGraphicFramePr/>
                <a:graphic xmlns:a="http://schemas.openxmlformats.org/drawingml/2006/main">
                  <a:graphicData uri="http://schemas.microsoft.com/office/word/2010/wordprocessingShape">
                    <wps:wsp>
                      <wps:cNvSpPr txBox="1"/>
                      <wps:spPr>
                        <a:xfrm>
                          <a:off x="0" y="0"/>
                          <a:ext cx="4416425" cy="1673817"/>
                        </a:xfrm>
                        <a:prstGeom prst="rect">
                          <a:avLst/>
                        </a:prstGeom>
                        <a:noFill/>
                        <a:ln>
                          <a:noFill/>
                        </a:ln>
                      </wps:spPr>
                      <wps:txbx>
                        <w:txbxContent>
                          <w:p w14:paraId="2FDBCE92" w14:textId="4F58874C" w:rsidR="000C6E7B" w:rsidRDefault="000C6E7B" w:rsidP="000C6E7B">
                            <w:pPr>
                              <w:pStyle w:val="ae"/>
                              <w:spacing w:after="100" w:afterAutospacing="1"/>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IS YOUR </w:t>
                            </w:r>
                          </w:p>
                          <w:p w14:paraId="124B4D9F" w14:textId="213D1766" w:rsidR="000C6E7B" w:rsidRPr="000C6E7B" w:rsidRDefault="000C6E7B" w:rsidP="000C6E7B">
                            <w:pPr>
                              <w:pStyle w:val="ae"/>
                              <w:spacing w:after="100" w:afterAutospacing="1"/>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D92A" id="文本框 1" o:spid="_x0000_s1027" type="#_x0000_t202" style="position:absolute;left:0;text-align:left;margin-left:38.95pt;margin-top:280.9pt;width:347.75pt;height:131.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" filled="f" stroked="f">
                <v:textbox>
                  <w:txbxContent>
                    <w:p w14:paraId="2FDBCE92" w14:textId="4F58874C" w:rsidR="000C6E7B" w:rsidRDefault="000C6E7B" w:rsidP="000C6E7B">
                      <w:pPr>
                        <w:pStyle w:val="ae"/>
                        <w:spacing w:after="100" w:afterAutospacing="1"/>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IS YOUR </w:t>
                      </w:r>
                    </w:p>
                    <w:p w14:paraId="124B4D9F" w14:textId="213D1766" w:rsidR="000C6E7B" w:rsidRPr="000C6E7B" w:rsidRDefault="000C6E7B" w:rsidP="000C6E7B">
                      <w:pPr>
                        <w:pStyle w:val="ae"/>
                        <w:spacing w:after="100" w:afterAutospacing="1"/>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 CHOICE</w:t>
                      </w:r>
                    </w:p>
                  </w:txbxContent>
                </v:textbox>
              </v:shape>
            </w:pict>
          </mc:Fallback>
        </mc:AlternateContent>
      </w:r>
      <w:r w:rsidR="000C6E7B">
        <w:rPr>
          <w:rFonts w:ascii="方正仿宋_GBK" w:eastAsia="方正仿宋_GBK"/>
          <w:noProof/>
          <w:sz w:val="40"/>
          <w:szCs w:val="44"/>
        </w:rPr>
        <w:drawing>
          <wp:anchor distT="0" distB="0" distL="114300" distR="114300" simplePos="0" relativeHeight="251401728" behindDoc="0" locked="0" layoutInCell="1" allowOverlap="1" wp14:anchorId="3D69634B" wp14:editId="44B2F622">
            <wp:simplePos x="0" y="0"/>
            <wp:positionH relativeFrom="column">
              <wp:posOffset>-1126671</wp:posOffset>
            </wp:positionH>
            <wp:positionV relativeFrom="paragraph">
              <wp:posOffset>4234452</wp:posOffset>
            </wp:positionV>
            <wp:extent cx="7494814" cy="5003165"/>
            <wp:effectExtent l="0" t="0" r="0" b="698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6007" cy="500396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dt>
      <w:sdtPr>
        <w:rPr>
          <w:rFonts w:asciiTheme="minorHAnsi" w:eastAsia="方正黑体_GBK" w:hAnsiTheme="minorHAnsi" w:cstheme="minorBidi"/>
          <w:color w:val="auto"/>
          <w:kern w:val="2"/>
          <w:sz w:val="28"/>
          <w:szCs w:val="22"/>
          <w:lang w:val="zh-CN"/>
        </w:rPr>
        <w:id w:val="-608201995"/>
        <w:docPartObj>
          <w:docPartGallery w:val="Table of Contents"/>
          <w:docPartUnique/>
        </w:docPartObj>
      </w:sdtPr>
      <w:sdtEndPr>
        <w:rPr>
          <w:b/>
          <w:bCs/>
        </w:rPr>
      </w:sdtEndPr>
      <w:sdtContent>
        <w:p w14:paraId="0C082088" w14:textId="558F19DD" w:rsidR="00FD33A7" w:rsidRPr="00FD33A7" w:rsidRDefault="00FD33A7" w:rsidP="00FD33A7">
          <w:pPr>
            <w:pStyle w:val="TOC"/>
            <w:jc w:val="center"/>
            <w:rPr>
              <w:b/>
              <w:bCs/>
              <w:sz w:val="44"/>
              <w:szCs w:val="44"/>
            </w:rPr>
          </w:pPr>
          <w:r w:rsidRPr="00FD33A7">
            <w:rPr>
              <w:b/>
              <w:bCs/>
              <w:sz w:val="44"/>
              <w:szCs w:val="44"/>
              <w:lang w:val="zh-CN"/>
            </w:rPr>
            <w:t>目录</w:t>
          </w:r>
        </w:p>
        <w:p w14:paraId="566D74A7" w14:textId="739D31E8" w:rsidR="00FD33A7" w:rsidRDefault="00FD33A7">
          <w:pPr>
            <w:pStyle w:val="TOC1"/>
            <w:rPr>
              <w:rFonts w:eastAsiaTheme="minorEastAsia"/>
              <w:b w:val="0"/>
              <w:bCs w:val="0"/>
              <w:sz w:val="21"/>
            </w:rPr>
          </w:pPr>
          <w:r>
            <w:fldChar w:fldCharType="begin"/>
          </w:r>
          <w:r>
            <w:instrText xml:space="preserve"> TOC \o "1-3" \h \z \u </w:instrText>
          </w:r>
          <w:r>
            <w:fldChar w:fldCharType="separate"/>
          </w:r>
          <w:hyperlink w:anchor="_Toc23366625" w:history="1">
            <w:r w:rsidRPr="008558F3">
              <w:rPr>
                <w:rStyle w:val="af0"/>
              </w:rPr>
              <w:t xml:space="preserve">Part 1 </w:t>
            </w:r>
            <w:r w:rsidRPr="008558F3">
              <w:rPr>
                <w:rStyle w:val="af0"/>
              </w:rPr>
              <w:t>多样化、优质化的实习场所，为学生提供更多最佳选择</w:t>
            </w:r>
            <w:r>
              <w:rPr>
                <w:webHidden/>
              </w:rPr>
              <w:tab/>
            </w:r>
            <w:r>
              <w:rPr>
                <w:webHidden/>
              </w:rPr>
              <w:fldChar w:fldCharType="begin"/>
            </w:r>
            <w:r>
              <w:rPr>
                <w:webHidden/>
              </w:rPr>
              <w:instrText xml:space="preserve"> PAGEREF _Toc23366625 \h </w:instrText>
            </w:r>
            <w:r>
              <w:rPr>
                <w:webHidden/>
              </w:rPr>
            </w:r>
            <w:r>
              <w:rPr>
                <w:webHidden/>
              </w:rPr>
              <w:fldChar w:fldCharType="separate"/>
            </w:r>
            <w:r w:rsidR="00463AE4">
              <w:rPr>
                <w:webHidden/>
              </w:rPr>
              <w:t>2</w:t>
            </w:r>
            <w:r>
              <w:rPr>
                <w:webHidden/>
              </w:rPr>
              <w:fldChar w:fldCharType="end"/>
            </w:r>
          </w:hyperlink>
        </w:p>
        <w:p w14:paraId="402118E3" w14:textId="130D813F" w:rsidR="00FD33A7" w:rsidRDefault="005F571E">
          <w:pPr>
            <w:pStyle w:val="TOC2"/>
            <w:tabs>
              <w:tab w:val="right" w:leader="dot" w:pos="8296"/>
            </w:tabs>
            <w:ind w:left="560"/>
            <w:rPr>
              <w:rFonts w:eastAsiaTheme="minorEastAsia"/>
              <w:noProof/>
              <w:sz w:val="21"/>
            </w:rPr>
          </w:pPr>
          <w:hyperlink w:anchor="_Toc23366626" w:history="1">
            <w:r w:rsidR="00FD33A7" w:rsidRPr="008558F3">
              <w:rPr>
                <w:rStyle w:val="af0"/>
                <w:noProof/>
              </w:rPr>
              <w:t>一、</w:t>
            </w:r>
            <w:r w:rsidR="00FD33A7" w:rsidRPr="008558F3">
              <w:rPr>
                <w:rStyle w:val="af0"/>
                <w:noProof/>
              </w:rPr>
              <w:t xml:space="preserve"> </w:t>
            </w:r>
            <w:r w:rsidR="00FD33A7" w:rsidRPr="008558F3">
              <w:rPr>
                <w:rStyle w:val="af0"/>
                <w:noProof/>
              </w:rPr>
              <w:t>华盛律师事务所（</w:t>
            </w:r>
            <w:r w:rsidR="00FD33A7" w:rsidRPr="008558F3">
              <w:rPr>
                <w:rStyle w:val="af0"/>
                <w:noProof/>
              </w:rPr>
              <w:t>AGC Lawyers</w:t>
            </w:r>
            <w:r w:rsidR="00FD33A7" w:rsidRPr="008558F3">
              <w:rPr>
                <w:rStyle w:val="af0"/>
                <w:noProof/>
              </w:rPr>
              <w:t>）</w:t>
            </w:r>
            <w:r w:rsidR="00FD33A7">
              <w:rPr>
                <w:noProof/>
                <w:webHidden/>
              </w:rPr>
              <w:tab/>
            </w:r>
            <w:r w:rsidR="00FD33A7">
              <w:rPr>
                <w:noProof/>
                <w:webHidden/>
              </w:rPr>
              <w:fldChar w:fldCharType="begin"/>
            </w:r>
            <w:r w:rsidR="00FD33A7">
              <w:rPr>
                <w:noProof/>
                <w:webHidden/>
              </w:rPr>
              <w:instrText xml:space="preserve"> PAGEREF _Toc23366626 \h </w:instrText>
            </w:r>
            <w:r w:rsidR="00FD33A7">
              <w:rPr>
                <w:noProof/>
                <w:webHidden/>
              </w:rPr>
            </w:r>
            <w:r w:rsidR="00FD33A7">
              <w:rPr>
                <w:noProof/>
                <w:webHidden/>
              </w:rPr>
              <w:fldChar w:fldCharType="separate"/>
            </w:r>
            <w:r w:rsidR="00463AE4">
              <w:rPr>
                <w:noProof/>
                <w:webHidden/>
              </w:rPr>
              <w:t>2</w:t>
            </w:r>
            <w:r w:rsidR="00FD33A7">
              <w:rPr>
                <w:noProof/>
                <w:webHidden/>
              </w:rPr>
              <w:fldChar w:fldCharType="end"/>
            </w:r>
          </w:hyperlink>
        </w:p>
        <w:p w14:paraId="50C49DB9" w14:textId="68693D8D" w:rsidR="00FD33A7" w:rsidRDefault="005F571E">
          <w:pPr>
            <w:pStyle w:val="TOC2"/>
            <w:tabs>
              <w:tab w:val="right" w:leader="dot" w:pos="8296"/>
            </w:tabs>
            <w:ind w:left="560"/>
            <w:rPr>
              <w:rFonts w:eastAsiaTheme="minorEastAsia"/>
              <w:noProof/>
              <w:sz w:val="21"/>
            </w:rPr>
          </w:pPr>
          <w:hyperlink w:anchor="_Toc23366627" w:history="1">
            <w:r w:rsidR="00FD33A7" w:rsidRPr="008558F3">
              <w:rPr>
                <w:rStyle w:val="af0"/>
                <w:noProof/>
              </w:rPr>
              <w:t>二、</w:t>
            </w:r>
            <w:r w:rsidR="00FD33A7" w:rsidRPr="008558F3">
              <w:rPr>
                <w:rStyle w:val="af0"/>
                <w:noProof/>
              </w:rPr>
              <w:t xml:space="preserve"> Liang &amp; Co Lawyers</w:t>
            </w:r>
            <w:r w:rsidR="00FD33A7">
              <w:rPr>
                <w:noProof/>
                <w:webHidden/>
              </w:rPr>
              <w:tab/>
            </w:r>
            <w:r w:rsidR="00FD33A7">
              <w:rPr>
                <w:noProof/>
                <w:webHidden/>
              </w:rPr>
              <w:fldChar w:fldCharType="begin"/>
            </w:r>
            <w:r w:rsidR="00FD33A7">
              <w:rPr>
                <w:noProof/>
                <w:webHidden/>
              </w:rPr>
              <w:instrText xml:space="preserve"> PAGEREF _Toc23366627 \h </w:instrText>
            </w:r>
            <w:r w:rsidR="00FD33A7">
              <w:rPr>
                <w:noProof/>
                <w:webHidden/>
              </w:rPr>
            </w:r>
            <w:r w:rsidR="00FD33A7">
              <w:rPr>
                <w:noProof/>
                <w:webHidden/>
              </w:rPr>
              <w:fldChar w:fldCharType="separate"/>
            </w:r>
            <w:r w:rsidR="00463AE4">
              <w:rPr>
                <w:noProof/>
                <w:webHidden/>
              </w:rPr>
              <w:t>2</w:t>
            </w:r>
            <w:r w:rsidR="00FD33A7">
              <w:rPr>
                <w:noProof/>
                <w:webHidden/>
              </w:rPr>
              <w:fldChar w:fldCharType="end"/>
            </w:r>
          </w:hyperlink>
        </w:p>
        <w:p w14:paraId="21E39335" w14:textId="32AF1BD6" w:rsidR="00FD33A7" w:rsidRDefault="005F571E">
          <w:pPr>
            <w:pStyle w:val="TOC2"/>
            <w:tabs>
              <w:tab w:val="right" w:leader="dot" w:pos="8296"/>
            </w:tabs>
            <w:ind w:left="560"/>
            <w:rPr>
              <w:rFonts w:eastAsiaTheme="minorEastAsia"/>
              <w:noProof/>
              <w:sz w:val="21"/>
            </w:rPr>
          </w:pPr>
          <w:hyperlink w:anchor="_Toc23366628" w:history="1">
            <w:r w:rsidR="00FD33A7" w:rsidRPr="008558F3">
              <w:rPr>
                <w:rStyle w:val="af0"/>
                <w:noProof/>
              </w:rPr>
              <w:t>三、天诚律师事务所</w:t>
            </w:r>
            <w:r w:rsidR="00FD33A7">
              <w:rPr>
                <w:noProof/>
                <w:webHidden/>
              </w:rPr>
              <w:tab/>
            </w:r>
            <w:r w:rsidR="00FD33A7">
              <w:rPr>
                <w:noProof/>
                <w:webHidden/>
              </w:rPr>
              <w:fldChar w:fldCharType="begin"/>
            </w:r>
            <w:r w:rsidR="00FD33A7">
              <w:rPr>
                <w:noProof/>
                <w:webHidden/>
              </w:rPr>
              <w:instrText xml:space="preserve"> PAGEREF _Toc23366628 \h </w:instrText>
            </w:r>
            <w:r w:rsidR="00FD33A7">
              <w:rPr>
                <w:noProof/>
                <w:webHidden/>
              </w:rPr>
            </w:r>
            <w:r w:rsidR="00FD33A7">
              <w:rPr>
                <w:noProof/>
                <w:webHidden/>
              </w:rPr>
              <w:fldChar w:fldCharType="separate"/>
            </w:r>
            <w:r w:rsidR="00463AE4">
              <w:rPr>
                <w:noProof/>
                <w:webHidden/>
              </w:rPr>
              <w:t>3</w:t>
            </w:r>
            <w:r w:rsidR="00FD33A7">
              <w:rPr>
                <w:noProof/>
                <w:webHidden/>
              </w:rPr>
              <w:fldChar w:fldCharType="end"/>
            </w:r>
          </w:hyperlink>
        </w:p>
        <w:p w14:paraId="3293194B" w14:textId="5CB35872" w:rsidR="00FD33A7" w:rsidRDefault="005F571E">
          <w:pPr>
            <w:pStyle w:val="TOC2"/>
            <w:tabs>
              <w:tab w:val="right" w:leader="dot" w:pos="8296"/>
            </w:tabs>
            <w:ind w:left="560"/>
            <w:rPr>
              <w:rFonts w:eastAsiaTheme="minorEastAsia"/>
              <w:noProof/>
              <w:sz w:val="21"/>
            </w:rPr>
          </w:pPr>
          <w:hyperlink w:anchor="_Toc23366629" w:history="1">
            <w:r w:rsidR="00FD33A7" w:rsidRPr="008558F3">
              <w:rPr>
                <w:rStyle w:val="af0"/>
                <w:noProof/>
              </w:rPr>
              <w:t>四、</w:t>
            </w:r>
            <w:r w:rsidR="00FD33A7" w:rsidRPr="008558F3">
              <w:rPr>
                <w:rStyle w:val="af0"/>
                <w:noProof/>
              </w:rPr>
              <w:t>Sun &amp; Co lawyers</w:t>
            </w:r>
            <w:r w:rsidR="00FD33A7">
              <w:rPr>
                <w:noProof/>
                <w:webHidden/>
              </w:rPr>
              <w:tab/>
            </w:r>
            <w:r w:rsidR="00FD33A7">
              <w:rPr>
                <w:noProof/>
                <w:webHidden/>
              </w:rPr>
              <w:fldChar w:fldCharType="begin"/>
            </w:r>
            <w:r w:rsidR="00FD33A7">
              <w:rPr>
                <w:noProof/>
                <w:webHidden/>
              </w:rPr>
              <w:instrText xml:space="preserve"> PAGEREF _Toc23366629 \h </w:instrText>
            </w:r>
            <w:r w:rsidR="00FD33A7">
              <w:rPr>
                <w:noProof/>
                <w:webHidden/>
              </w:rPr>
            </w:r>
            <w:r w:rsidR="00FD33A7">
              <w:rPr>
                <w:noProof/>
                <w:webHidden/>
              </w:rPr>
              <w:fldChar w:fldCharType="separate"/>
            </w:r>
            <w:r w:rsidR="00463AE4">
              <w:rPr>
                <w:noProof/>
                <w:webHidden/>
              </w:rPr>
              <w:t>3</w:t>
            </w:r>
            <w:r w:rsidR="00FD33A7">
              <w:rPr>
                <w:noProof/>
                <w:webHidden/>
              </w:rPr>
              <w:fldChar w:fldCharType="end"/>
            </w:r>
          </w:hyperlink>
        </w:p>
        <w:p w14:paraId="503E1F32" w14:textId="423DCE80" w:rsidR="00FD33A7" w:rsidRDefault="005F571E">
          <w:pPr>
            <w:pStyle w:val="TOC2"/>
            <w:tabs>
              <w:tab w:val="right" w:leader="dot" w:pos="8296"/>
            </w:tabs>
            <w:ind w:left="560"/>
            <w:rPr>
              <w:rFonts w:eastAsiaTheme="minorEastAsia"/>
              <w:noProof/>
              <w:sz w:val="21"/>
            </w:rPr>
          </w:pPr>
          <w:hyperlink w:anchor="_Toc23366630" w:history="1">
            <w:r w:rsidR="00FD33A7" w:rsidRPr="008558F3">
              <w:rPr>
                <w:rStyle w:val="af0"/>
                <w:noProof/>
              </w:rPr>
              <w:t>五、</w:t>
            </w:r>
            <w:r w:rsidR="00FD33A7" w:rsidRPr="008558F3">
              <w:rPr>
                <w:rStyle w:val="af0"/>
                <w:noProof/>
              </w:rPr>
              <w:t>Herald Legal</w:t>
            </w:r>
            <w:r w:rsidR="00FD33A7">
              <w:rPr>
                <w:noProof/>
                <w:webHidden/>
              </w:rPr>
              <w:tab/>
            </w:r>
            <w:r w:rsidR="00FD33A7">
              <w:rPr>
                <w:noProof/>
                <w:webHidden/>
              </w:rPr>
              <w:fldChar w:fldCharType="begin"/>
            </w:r>
            <w:r w:rsidR="00FD33A7">
              <w:rPr>
                <w:noProof/>
                <w:webHidden/>
              </w:rPr>
              <w:instrText xml:space="preserve"> PAGEREF _Toc23366630 \h </w:instrText>
            </w:r>
            <w:r w:rsidR="00FD33A7">
              <w:rPr>
                <w:noProof/>
                <w:webHidden/>
              </w:rPr>
            </w:r>
            <w:r w:rsidR="00FD33A7">
              <w:rPr>
                <w:noProof/>
                <w:webHidden/>
              </w:rPr>
              <w:fldChar w:fldCharType="separate"/>
            </w:r>
            <w:r w:rsidR="00463AE4">
              <w:rPr>
                <w:noProof/>
                <w:webHidden/>
              </w:rPr>
              <w:t>4</w:t>
            </w:r>
            <w:r w:rsidR="00FD33A7">
              <w:rPr>
                <w:noProof/>
                <w:webHidden/>
              </w:rPr>
              <w:fldChar w:fldCharType="end"/>
            </w:r>
          </w:hyperlink>
        </w:p>
        <w:p w14:paraId="7A3FAFE8" w14:textId="0BB4CADA" w:rsidR="00FD33A7" w:rsidRDefault="005F571E">
          <w:pPr>
            <w:pStyle w:val="TOC1"/>
            <w:rPr>
              <w:rFonts w:eastAsiaTheme="minorEastAsia"/>
              <w:b w:val="0"/>
              <w:bCs w:val="0"/>
              <w:sz w:val="21"/>
            </w:rPr>
          </w:pPr>
          <w:hyperlink w:anchor="_Toc23366631" w:history="1">
            <w:r w:rsidR="00FD33A7" w:rsidRPr="008558F3">
              <w:rPr>
                <w:rStyle w:val="af0"/>
              </w:rPr>
              <w:t xml:space="preserve">Part 2 </w:t>
            </w:r>
            <w:r w:rsidR="00FD33A7" w:rsidRPr="008558F3">
              <w:rPr>
                <w:rStyle w:val="af0"/>
              </w:rPr>
              <w:t>实习日常，智慧的魅力与自我的蜕变</w:t>
            </w:r>
            <w:r w:rsidR="00FD33A7">
              <w:rPr>
                <w:webHidden/>
              </w:rPr>
              <w:tab/>
            </w:r>
            <w:r w:rsidR="00FD33A7">
              <w:rPr>
                <w:webHidden/>
              </w:rPr>
              <w:fldChar w:fldCharType="begin"/>
            </w:r>
            <w:r w:rsidR="00FD33A7">
              <w:rPr>
                <w:webHidden/>
              </w:rPr>
              <w:instrText xml:space="preserve"> PAGEREF _Toc23366631 \h </w:instrText>
            </w:r>
            <w:r w:rsidR="00FD33A7">
              <w:rPr>
                <w:webHidden/>
              </w:rPr>
            </w:r>
            <w:r w:rsidR="00FD33A7">
              <w:rPr>
                <w:webHidden/>
              </w:rPr>
              <w:fldChar w:fldCharType="separate"/>
            </w:r>
            <w:r w:rsidR="00463AE4">
              <w:rPr>
                <w:webHidden/>
              </w:rPr>
              <w:t>5</w:t>
            </w:r>
            <w:r w:rsidR="00FD33A7">
              <w:rPr>
                <w:webHidden/>
              </w:rPr>
              <w:fldChar w:fldCharType="end"/>
            </w:r>
          </w:hyperlink>
        </w:p>
        <w:p w14:paraId="784C42F3" w14:textId="164E5C4C" w:rsidR="00FD33A7" w:rsidRDefault="005F571E">
          <w:pPr>
            <w:pStyle w:val="TOC2"/>
            <w:tabs>
              <w:tab w:val="right" w:leader="dot" w:pos="8296"/>
            </w:tabs>
            <w:ind w:left="560"/>
            <w:rPr>
              <w:rFonts w:eastAsiaTheme="minorEastAsia"/>
              <w:noProof/>
              <w:sz w:val="21"/>
            </w:rPr>
          </w:pPr>
          <w:hyperlink w:anchor="_Toc23366632" w:history="1">
            <w:r w:rsidR="00FD33A7" w:rsidRPr="008558F3">
              <w:rPr>
                <w:rStyle w:val="af0"/>
                <w:noProof/>
              </w:rPr>
              <w:t>一、澳洲律所拉近你与优秀法律人的距离</w:t>
            </w:r>
            <w:r w:rsidR="00FD33A7">
              <w:rPr>
                <w:noProof/>
                <w:webHidden/>
              </w:rPr>
              <w:tab/>
            </w:r>
            <w:r w:rsidR="00FD33A7">
              <w:rPr>
                <w:noProof/>
                <w:webHidden/>
              </w:rPr>
              <w:fldChar w:fldCharType="begin"/>
            </w:r>
            <w:r w:rsidR="00FD33A7">
              <w:rPr>
                <w:noProof/>
                <w:webHidden/>
              </w:rPr>
              <w:instrText xml:space="preserve"> PAGEREF _Toc23366632 \h </w:instrText>
            </w:r>
            <w:r w:rsidR="00FD33A7">
              <w:rPr>
                <w:noProof/>
                <w:webHidden/>
              </w:rPr>
            </w:r>
            <w:r w:rsidR="00FD33A7">
              <w:rPr>
                <w:noProof/>
                <w:webHidden/>
              </w:rPr>
              <w:fldChar w:fldCharType="separate"/>
            </w:r>
            <w:r w:rsidR="00463AE4">
              <w:rPr>
                <w:noProof/>
                <w:webHidden/>
              </w:rPr>
              <w:t>5</w:t>
            </w:r>
            <w:r w:rsidR="00FD33A7">
              <w:rPr>
                <w:noProof/>
                <w:webHidden/>
              </w:rPr>
              <w:fldChar w:fldCharType="end"/>
            </w:r>
          </w:hyperlink>
        </w:p>
        <w:p w14:paraId="20B1653B" w14:textId="0A1F5879" w:rsidR="00FD33A7" w:rsidRDefault="005F571E">
          <w:pPr>
            <w:pStyle w:val="TOC2"/>
            <w:tabs>
              <w:tab w:val="right" w:leader="dot" w:pos="8296"/>
            </w:tabs>
            <w:ind w:left="560"/>
            <w:rPr>
              <w:rFonts w:eastAsiaTheme="minorEastAsia"/>
              <w:noProof/>
              <w:sz w:val="21"/>
            </w:rPr>
          </w:pPr>
          <w:hyperlink w:anchor="_Toc23366633" w:history="1">
            <w:r w:rsidR="00FD33A7" w:rsidRPr="008558F3">
              <w:rPr>
                <w:rStyle w:val="af0"/>
                <w:noProof/>
              </w:rPr>
              <w:t>二、实习项目之专业讲座与参观</w:t>
            </w:r>
            <w:r w:rsidR="00FD33A7" w:rsidRPr="008558F3">
              <w:rPr>
                <w:rStyle w:val="af0"/>
                <w:noProof/>
              </w:rPr>
              <w:t>——</w:t>
            </w:r>
            <w:r w:rsidR="00FD33A7" w:rsidRPr="008558F3">
              <w:rPr>
                <w:rStyle w:val="af0"/>
                <w:noProof/>
              </w:rPr>
              <w:t>趣多多与干货满满</w:t>
            </w:r>
            <w:r w:rsidR="00FD33A7">
              <w:rPr>
                <w:noProof/>
                <w:webHidden/>
              </w:rPr>
              <w:tab/>
            </w:r>
            <w:r w:rsidR="00FD33A7">
              <w:rPr>
                <w:noProof/>
                <w:webHidden/>
              </w:rPr>
              <w:fldChar w:fldCharType="begin"/>
            </w:r>
            <w:r w:rsidR="00FD33A7">
              <w:rPr>
                <w:noProof/>
                <w:webHidden/>
              </w:rPr>
              <w:instrText xml:space="preserve"> PAGEREF _Toc23366633 \h </w:instrText>
            </w:r>
            <w:r w:rsidR="00FD33A7">
              <w:rPr>
                <w:noProof/>
                <w:webHidden/>
              </w:rPr>
            </w:r>
            <w:r w:rsidR="00FD33A7">
              <w:rPr>
                <w:noProof/>
                <w:webHidden/>
              </w:rPr>
              <w:fldChar w:fldCharType="separate"/>
            </w:r>
            <w:r w:rsidR="00463AE4">
              <w:rPr>
                <w:noProof/>
                <w:webHidden/>
              </w:rPr>
              <w:t>7</w:t>
            </w:r>
            <w:r w:rsidR="00FD33A7">
              <w:rPr>
                <w:noProof/>
                <w:webHidden/>
              </w:rPr>
              <w:fldChar w:fldCharType="end"/>
            </w:r>
          </w:hyperlink>
        </w:p>
        <w:p w14:paraId="50855323" w14:textId="4ACA473C" w:rsidR="00FD33A7" w:rsidRDefault="005F571E">
          <w:pPr>
            <w:pStyle w:val="TOC1"/>
            <w:rPr>
              <w:rFonts w:eastAsiaTheme="minorEastAsia"/>
              <w:b w:val="0"/>
              <w:bCs w:val="0"/>
              <w:sz w:val="21"/>
            </w:rPr>
          </w:pPr>
          <w:hyperlink w:anchor="_Toc23366634" w:history="1">
            <w:r w:rsidR="00FD33A7" w:rsidRPr="008558F3">
              <w:rPr>
                <w:rStyle w:val="af0"/>
              </w:rPr>
              <w:t xml:space="preserve">Part 3 </w:t>
            </w:r>
            <w:r w:rsidR="00FD33A7" w:rsidRPr="008558F3">
              <w:rPr>
                <w:rStyle w:val="af0"/>
              </w:rPr>
              <w:t>澳洲之行，你收获的还有人生的精彩</w:t>
            </w:r>
            <w:r w:rsidR="00FD33A7">
              <w:rPr>
                <w:webHidden/>
              </w:rPr>
              <w:tab/>
            </w:r>
            <w:r w:rsidR="00FD33A7">
              <w:rPr>
                <w:webHidden/>
              </w:rPr>
              <w:fldChar w:fldCharType="begin"/>
            </w:r>
            <w:r w:rsidR="00FD33A7">
              <w:rPr>
                <w:webHidden/>
              </w:rPr>
              <w:instrText xml:space="preserve"> PAGEREF _Toc23366634 \h </w:instrText>
            </w:r>
            <w:r w:rsidR="00FD33A7">
              <w:rPr>
                <w:webHidden/>
              </w:rPr>
            </w:r>
            <w:r w:rsidR="00FD33A7">
              <w:rPr>
                <w:webHidden/>
              </w:rPr>
              <w:fldChar w:fldCharType="separate"/>
            </w:r>
            <w:r w:rsidR="00463AE4">
              <w:rPr>
                <w:webHidden/>
              </w:rPr>
              <w:t>8</w:t>
            </w:r>
            <w:r w:rsidR="00FD33A7">
              <w:rPr>
                <w:webHidden/>
              </w:rPr>
              <w:fldChar w:fldCharType="end"/>
            </w:r>
          </w:hyperlink>
        </w:p>
        <w:p w14:paraId="25D3433A" w14:textId="361331B8" w:rsidR="00FD33A7" w:rsidRDefault="005F571E">
          <w:pPr>
            <w:pStyle w:val="TOC2"/>
            <w:tabs>
              <w:tab w:val="right" w:leader="dot" w:pos="8296"/>
            </w:tabs>
            <w:ind w:left="560"/>
            <w:rPr>
              <w:rFonts w:eastAsiaTheme="minorEastAsia"/>
              <w:noProof/>
              <w:sz w:val="21"/>
            </w:rPr>
          </w:pPr>
          <w:hyperlink w:anchor="_Toc23366635" w:history="1">
            <w:r w:rsidR="00FD33A7" w:rsidRPr="008558F3">
              <w:rPr>
                <w:rStyle w:val="af0"/>
                <w:noProof/>
              </w:rPr>
              <w:t>一、每一天都在成为更好的自己</w:t>
            </w:r>
            <w:r w:rsidR="00FD33A7">
              <w:rPr>
                <w:noProof/>
                <w:webHidden/>
              </w:rPr>
              <w:tab/>
            </w:r>
            <w:r w:rsidR="00FD33A7">
              <w:rPr>
                <w:noProof/>
                <w:webHidden/>
              </w:rPr>
              <w:fldChar w:fldCharType="begin"/>
            </w:r>
            <w:r w:rsidR="00FD33A7">
              <w:rPr>
                <w:noProof/>
                <w:webHidden/>
              </w:rPr>
              <w:instrText xml:space="preserve"> PAGEREF _Toc23366635 \h </w:instrText>
            </w:r>
            <w:r w:rsidR="00FD33A7">
              <w:rPr>
                <w:noProof/>
                <w:webHidden/>
              </w:rPr>
            </w:r>
            <w:r w:rsidR="00FD33A7">
              <w:rPr>
                <w:noProof/>
                <w:webHidden/>
              </w:rPr>
              <w:fldChar w:fldCharType="separate"/>
            </w:r>
            <w:r w:rsidR="00463AE4">
              <w:rPr>
                <w:noProof/>
                <w:webHidden/>
              </w:rPr>
              <w:t>8</w:t>
            </w:r>
            <w:r w:rsidR="00FD33A7">
              <w:rPr>
                <w:noProof/>
                <w:webHidden/>
              </w:rPr>
              <w:fldChar w:fldCharType="end"/>
            </w:r>
          </w:hyperlink>
        </w:p>
        <w:p w14:paraId="4B098E02" w14:textId="25E399DB" w:rsidR="00FD33A7" w:rsidRDefault="005F571E">
          <w:pPr>
            <w:pStyle w:val="TOC2"/>
            <w:tabs>
              <w:tab w:val="right" w:leader="dot" w:pos="8296"/>
            </w:tabs>
            <w:ind w:left="560"/>
            <w:rPr>
              <w:rFonts w:eastAsiaTheme="minorEastAsia"/>
              <w:noProof/>
              <w:sz w:val="21"/>
            </w:rPr>
          </w:pPr>
          <w:hyperlink w:anchor="_Toc23366637" w:history="1">
            <w:r w:rsidR="00FD33A7" w:rsidRPr="008558F3">
              <w:rPr>
                <w:rStyle w:val="af0"/>
                <w:noProof/>
              </w:rPr>
              <w:t>二、每一天都在发现生活的魅力</w:t>
            </w:r>
            <w:r w:rsidR="00FD33A7">
              <w:rPr>
                <w:noProof/>
                <w:webHidden/>
              </w:rPr>
              <w:tab/>
            </w:r>
            <w:r w:rsidR="00FD33A7">
              <w:rPr>
                <w:noProof/>
                <w:webHidden/>
              </w:rPr>
              <w:fldChar w:fldCharType="begin"/>
            </w:r>
            <w:r w:rsidR="00FD33A7">
              <w:rPr>
                <w:noProof/>
                <w:webHidden/>
              </w:rPr>
              <w:instrText xml:space="preserve"> PAGEREF _Toc23366637 \h </w:instrText>
            </w:r>
            <w:r w:rsidR="00FD33A7">
              <w:rPr>
                <w:noProof/>
                <w:webHidden/>
              </w:rPr>
            </w:r>
            <w:r w:rsidR="00FD33A7">
              <w:rPr>
                <w:noProof/>
                <w:webHidden/>
              </w:rPr>
              <w:fldChar w:fldCharType="separate"/>
            </w:r>
            <w:r w:rsidR="00463AE4">
              <w:rPr>
                <w:noProof/>
                <w:webHidden/>
              </w:rPr>
              <w:t>10</w:t>
            </w:r>
            <w:r w:rsidR="00FD33A7">
              <w:rPr>
                <w:noProof/>
                <w:webHidden/>
              </w:rPr>
              <w:fldChar w:fldCharType="end"/>
            </w:r>
          </w:hyperlink>
        </w:p>
        <w:p w14:paraId="4899C34F" w14:textId="2C790BDF" w:rsidR="00FD33A7" w:rsidRDefault="005F571E">
          <w:pPr>
            <w:pStyle w:val="TOC1"/>
            <w:rPr>
              <w:rFonts w:eastAsiaTheme="minorEastAsia"/>
              <w:b w:val="0"/>
              <w:bCs w:val="0"/>
              <w:sz w:val="21"/>
            </w:rPr>
          </w:pPr>
          <w:hyperlink w:anchor="_Toc23366638" w:history="1">
            <w:r w:rsidR="00FD33A7" w:rsidRPr="008558F3">
              <w:rPr>
                <w:rStyle w:val="af0"/>
              </w:rPr>
              <w:t xml:space="preserve">Part 4 </w:t>
            </w:r>
            <w:r w:rsidR="00FD33A7" w:rsidRPr="008558F3">
              <w:rPr>
                <w:rStyle w:val="af0"/>
              </w:rPr>
              <w:t>不负此行，愿我们终有所得</w:t>
            </w:r>
            <w:r w:rsidR="00FD33A7">
              <w:rPr>
                <w:webHidden/>
              </w:rPr>
              <w:tab/>
            </w:r>
            <w:r w:rsidR="00FD33A7">
              <w:rPr>
                <w:webHidden/>
              </w:rPr>
              <w:fldChar w:fldCharType="begin"/>
            </w:r>
            <w:r w:rsidR="00FD33A7">
              <w:rPr>
                <w:webHidden/>
              </w:rPr>
              <w:instrText xml:space="preserve"> PAGEREF _Toc23366638 \h </w:instrText>
            </w:r>
            <w:r w:rsidR="00FD33A7">
              <w:rPr>
                <w:webHidden/>
              </w:rPr>
            </w:r>
            <w:r w:rsidR="00FD33A7">
              <w:rPr>
                <w:webHidden/>
              </w:rPr>
              <w:fldChar w:fldCharType="separate"/>
            </w:r>
            <w:r w:rsidR="00463AE4">
              <w:rPr>
                <w:webHidden/>
              </w:rPr>
              <w:t>11</w:t>
            </w:r>
            <w:r w:rsidR="00FD33A7">
              <w:rPr>
                <w:webHidden/>
              </w:rPr>
              <w:fldChar w:fldCharType="end"/>
            </w:r>
          </w:hyperlink>
        </w:p>
        <w:p w14:paraId="4DE68CB5" w14:textId="5523208A" w:rsidR="00FD33A7" w:rsidRDefault="005F571E">
          <w:pPr>
            <w:pStyle w:val="TOC2"/>
            <w:tabs>
              <w:tab w:val="right" w:leader="dot" w:pos="8296"/>
            </w:tabs>
            <w:ind w:left="560"/>
            <w:rPr>
              <w:rFonts w:eastAsiaTheme="minorEastAsia"/>
              <w:noProof/>
              <w:sz w:val="21"/>
            </w:rPr>
          </w:pPr>
          <w:hyperlink w:anchor="_Toc23366639" w:history="1">
            <w:r w:rsidR="00FD33A7" w:rsidRPr="008558F3">
              <w:rPr>
                <w:rStyle w:val="af0"/>
                <w:noProof/>
                <w:fitText w:val="840" w:id="2062913792"/>
              </w:rPr>
              <w:t>陈培楠</w:t>
            </w:r>
            <w:r w:rsidR="00FD33A7" w:rsidRPr="008558F3">
              <w:rPr>
                <w:rStyle w:val="af0"/>
                <w:noProof/>
              </w:rPr>
              <w:t>：唯坚法律之信仰，不负青春</w:t>
            </w:r>
            <w:r w:rsidR="00FD33A7">
              <w:rPr>
                <w:noProof/>
                <w:webHidden/>
              </w:rPr>
              <w:tab/>
            </w:r>
            <w:r w:rsidR="00FD33A7">
              <w:rPr>
                <w:noProof/>
                <w:webHidden/>
              </w:rPr>
              <w:fldChar w:fldCharType="begin"/>
            </w:r>
            <w:r w:rsidR="00FD33A7">
              <w:rPr>
                <w:noProof/>
                <w:webHidden/>
              </w:rPr>
              <w:instrText xml:space="preserve"> PAGEREF _Toc23366639 \h </w:instrText>
            </w:r>
            <w:r w:rsidR="00FD33A7">
              <w:rPr>
                <w:noProof/>
                <w:webHidden/>
              </w:rPr>
            </w:r>
            <w:r w:rsidR="00FD33A7">
              <w:rPr>
                <w:noProof/>
                <w:webHidden/>
              </w:rPr>
              <w:fldChar w:fldCharType="separate"/>
            </w:r>
            <w:r w:rsidR="00463AE4">
              <w:rPr>
                <w:noProof/>
                <w:webHidden/>
              </w:rPr>
              <w:t>11</w:t>
            </w:r>
            <w:r w:rsidR="00FD33A7">
              <w:rPr>
                <w:noProof/>
                <w:webHidden/>
              </w:rPr>
              <w:fldChar w:fldCharType="end"/>
            </w:r>
          </w:hyperlink>
        </w:p>
        <w:p w14:paraId="20B0E1E2" w14:textId="1A952AFD" w:rsidR="00FD33A7" w:rsidRDefault="005F571E">
          <w:pPr>
            <w:pStyle w:val="TOC2"/>
            <w:tabs>
              <w:tab w:val="right" w:leader="dot" w:pos="8296"/>
            </w:tabs>
            <w:ind w:left="560"/>
            <w:rPr>
              <w:rFonts w:eastAsiaTheme="minorEastAsia"/>
              <w:noProof/>
              <w:sz w:val="21"/>
            </w:rPr>
          </w:pPr>
          <w:hyperlink w:anchor="_Toc23366640" w:history="1">
            <w:r w:rsidR="00FD33A7" w:rsidRPr="008558F3">
              <w:rPr>
                <w:rStyle w:val="af0"/>
                <w:noProof/>
                <w:fitText w:val="841" w:id="2062913793"/>
              </w:rPr>
              <w:t>蓝越鑫</w:t>
            </w:r>
            <w:r w:rsidR="00FD33A7" w:rsidRPr="008558F3">
              <w:rPr>
                <w:rStyle w:val="af0"/>
                <w:noProof/>
              </w:rPr>
              <w:t>：学有所用，故有新知</w:t>
            </w:r>
            <w:r w:rsidR="00FD33A7">
              <w:rPr>
                <w:noProof/>
                <w:webHidden/>
              </w:rPr>
              <w:tab/>
            </w:r>
            <w:r w:rsidR="00FD33A7">
              <w:rPr>
                <w:noProof/>
                <w:webHidden/>
              </w:rPr>
              <w:fldChar w:fldCharType="begin"/>
            </w:r>
            <w:r w:rsidR="00FD33A7">
              <w:rPr>
                <w:noProof/>
                <w:webHidden/>
              </w:rPr>
              <w:instrText xml:space="preserve"> PAGEREF _Toc23366640 \h </w:instrText>
            </w:r>
            <w:r w:rsidR="00FD33A7">
              <w:rPr>
                <w:noProof/>
                <w:webHidden/>
              </w:rPr>
            </w:r>
            <w:r w:rsidR="00FD33A7">
              <w:rPr>
                <w:noProof/>
                <w:webHidden/>
              </w:rPr>
              <w:fldChar w:fldCharType="separate"/>
            </w:r>
            <w:r w:rsidR="00463AE4">
              <w:rPr>
                <w:noProof/>
                <w:webHidden/>
              </w:rPr>
              <w:t>11</w:t>
            </w:r>
            <w:r w:rsidR="00FD33A7">
              <w:rPr>
                <w:noProof/>
                <w:webHidden/>
              </w:rPr>
              <w:fldChar w:fldCharType="end"/>
            </w:r>
          </w:hyperlink>
        </w:p>
        <w:p w14:paraId="3CD664AF" w14:textId="588A40FE" w:rsidR="00FD33A7" w:rsidRDefault="005F571E">
          <w:pPr>
            <w:pStyle w:val="TOC2"/>
            <w:tabs>
              <w:tab w:val="right" w:leader="dot" w:pos="8296"/>
            </w:tabs>
            <w:ind w:left="560"/>
            <w:rPr>
              <w:rFonts w:eastAsiaTheme="minorEastAsia"/>
              <w:noProof/>
              <w:sz w:val="21"/>
            </w:rPr>
          </w:pPr>
          <w:hyperlink w:anchor="_Toc23366641" w:history="1">
            <w:r w:rsidR="00FD33A7" w:rsidRPr="008558F3">
              <w:rPr>
                <w:rStyle w:val="af0"/>
                <w:noProof/>
                <w:fitText w:val="841" w:id="2062913794"/>
              </w:rPr>
              <w:t>谢剑威</w:t>
            </w:r>
            <w:r w:rsidR="00FD33A7" w:rsidRPr="008558F3">
              <w:rPr>
                <w:rStyle w:val="af0"/>
                <w:noProof/>
              </w:rPr>
              <w:t>：平台之跃升，自我之发掘</w:t>
            </w:r>
            <w:r w:rsidR="00FD33A7">
              <w:rPr>
                <w:noProof/>
                <w:webHidden/>
              </w:rPr>
              <w:tab/>
            </w:r>
            <w:r w:rsidR="00FD33A7">
              <w:rPr>
                <w:noProof/>
                <w:webHidden/>
              </w:rPr>
              <w:fldChar w:fldCharType="begin"/>
            </w:r>
            <w:r w:rsidR="00FD33A7">
              <w:rPr>
                <w:noProof/>
                <w:webHidden/>
              </w:rPr>
              <w:instrText xml:space="preserve"> PAGEREF _Toc23366641 \h </w:instrText>
            </w:r>
            <w:r w:rsidR="00FD33A7">
              <w:rPr>
                <w:noProof/>
                <w:webHidden/>
              </w:rPr>
            </w:r>
            <w:r w:rsidR="00FD33A7">
              <w:rPr>
                <w:noProof/>
                <w:webHidden/>
              </w:rPr>
              <w:fldChar w:fldCharType="separate"/>
            </w:r>
            <w:r w:rsidR="00463AE4">
              <w:rPr>
                <w:noProof/>
                <w:webHidden/>
              </w:rPr>
              <w:t>12</w:t>
            </w:r>
            <w:r w:rsidR="00FD33A7">
              <w:rPr>
                <w:noProof/>
                <w:webHidden/>
              </w:rPr>
              <w:fldChar w:fldCharType="end"/>
            </w:r>
          </w:hyperlink>
        </w:p>
        <w:p w14:paraId="2ED4C0A6" w14:textId="6715EDAB" w:rsidR="00FD33A7" w:rsidRDefault="00FD33A7">
          <w:r>
            <w:rPr>
              <w:b/>
              <w:bCs/>
              <w:lang w:val="zh-CN"/>
            </w:rPr>
            <w:fldChar w:fldCharType="end"/>
          </w:r>
        </w:p>
      </w:sdtContent>
    </w:sdt>
    <w:p w14:paraId="75E5079F" w14:textId="7B27A14A" w:rsidR="009B27C2" w:rsidRPr="009B27C2" w:rsidRDefault="009B27C2" w:rsidP="009B27C2">
      <w:pPr>
        <w:rPr>
          <w:rFonts w:ascii="方正仿宋_GBK" w:eastAsia="方正仿宋_GBK"/>
        </w:rPr>
      </w:pPr>
      <w:r w:rsidRPr="00FD33A7">
        <w:rPr>
          <w:rFonts w:ascii="方正仿宋_GBK" w:eastAsia="方正仿宋_GBK" w:hint="eastAsia"/>
          <w:b/>
          <w:bCs/>
        </w:rPr>
        <w:t>注</w:t>
      </w:r>
      <w:r w:rsidRPr="009B27C2">
        <w:rPr>
          <w:rFonts w:ascii="方正仿宋_GBK" w:eastAsia="方正仿宋_GBK" w:hint="eastAsia"/>
        </w:rPr>
        <w:t>：图文信息来源于2019</w:t>
      </w:r>
      <w:r w:rsidR="002C44E8">
        <w:rPr>
          <w:rFonts w:ascii="方正仿宋_GBK" w:eastAsia="方正仿宋_GBK" w:hint="eastAsia"/>
        </w:rPr>
        <w:t>澳大利亚</w:t>
      </w:r>
      <w:r w:rsidRPr="009B27C2">
        <w:rPr>
          <w:rFonts w:ascii="方正仿宋_GBK" w:eastAsia="方正仿宋_GBK" w:hint="eastAsia"/>
        </w:rPr>
        <w:t>暑期</w:t>
      </w:r>
      <w:r w:rsidR="002C44E8">
        <w:rPr>
          <w:rFonts w:ascii="方正仿宋_GBK" w:eastAsia="方正仿宋_GBK" w:hint="eastAsia"/>
        </w:rPr>
        <w:t>实习项目</w:t>
      </w:r>
      <w:r w:rsidRPr="009B27C2">
        <w:rPr>
          <w:rFonts w:ascii="方正仿宋_GBK" w:eastAsia="方正仿宋_GBK" w:hint="eastAsia"/>
        </w:rPr>
        <w:t>学员，未经允许，严禁转载</w:t>
      </w:r>
      <w:bookmarkStart w:id="0" w:name="_GoBack"/>
      <w:bookmarkEnd w:id="0"/>
    </w:p>
    <w:p w14:paraId="02A41473" w14:textId="6B17FDC3" w:rsidR="009B27C2" w:rsidRPr="009B27C2" w:rsidRDefault="009B27C2" w:rsidP="009B27C2">
      <w:pPr>
        <w:rPr>
          <w:rFonts w:ascii="方正仿宋_GBK" w:eastAsia="方正仿宋_GBK"/>
        </w:rPr>
        <w:sectPr w:rsidR="009B27C2" w:rsidRPr="009B27C2" w:rsidSect="005008F1">
          <w:headerReference w:type="first" r:id="rId15"/>
          <w:pgSz w:w="11906" w:h="16838"/>
          <w:pgMar w:top="1440" w:right="1800" w:bottom="1440" w:left="1800" w:header="851" w:footer="992" w:gutter="0"/>
          <w:pgNumType w:start="0"/>
          <w:cols w:space="425"/>
          <w:titlePg/>
          <w:docGrid w:type="lines" w:linePitch="312"/>
        </w:sectPr>
      </w:pPr>
      <w:r w:rsidRPr="004306E8">
        <w:rPr>
          <w:rFonts w:ascii="方正仿宋_GBK" w:eastAsia="方正仿宋_GBK" w:hint="eastAsia"/>
          <w:b/>
          <w:bCs/>
        </w:rPr>
        <w:t>编辑</w:t>
      </w:r>
      <w:r w:rsidRPr="009B27C2">
        <w:rPr>
          <w:rFonts w:ascii="方正仿宋_GBK" w:eastAsia="方正仿宋_GBK" w:hint="eastAsia"/>
        </w:rPr>
        <w:t>：民商法学院本科2017级 张</w:t>
      </w:r>
      <w:r w:rsidR="007F42C9">
        <w:rPr>
          <w:rFonts w:ascii="方正仿宋_GBK" w:eastAsia="方正仿宋_GBK" w:hint="eastAsia"/>
        </w:rPr>
        <w:t>雪莹</w:t>
      </w:r>
    </w:p>
    <w:p w14:paraId="78DBC949" w14:textId="3A6977F6" w:rsidR="007F42C9" w:rsidRPr="00BA41E9" w:rsidRDefault="007F42C9" w:rsidP="00BA41E9">
      <w:pPr>
        <w:spacing w:afterLines="100" w:after="312"/>
        <w:jc w:val="center"/>
        <w:rPr>
          <w:rFonts w:ascii="方正小标宋_GBK" w:eastAsia="方正小标宋_GBK" w:hAnsi="仿宋" w:cs="Times New Roman"/>
          <w:sz w:val="36"/>
          <w:szCs w:val="36"/>
        </w:rPr>
      </w:pPr>
      <w:r w:rsidRPr="00BA41E9">
        <w:rPr>
          <w:rFonts w:ascii="方正小标宋_GBK" w:eastAsia="方正小标宋_GBK" w:hAnsi="仿宋" w:cs="Times New Roman" w:hint="eastAsia"/>
          <w:sz w:val="36"/>
          <w:szCs w:val="36"/>
        </w:rPr>
        <w:lastRenderedPageBreak/>
        <w:t>“高配版”实习生</w:t>
      </w:r>
    </w:p>
    <w:p w14:paraId="6535C224" w14:textId="4535FB01" w:rsidR="009B27C2" w:rsidRPr="00BA41E9" w:rsidRDefault="00BA41E9" w:rsidP="00BA41E9">
      <w:pPr>
        <w:spacing w:afterLines="100" w:after="312"/>
        <w:jc w:val="center"/>
        <w:rPr>
          <w:rFonts w:ascii="方正小标宋_GBK" w:eastAsia="方正小标宋_GBK" w:hAnsi="仿宋" w:cs="Times New Roman"/>
          <w:sz w:val="36"/>
          <w:szCs w:val="36"/>
        </w:rPr>
      </w:pPr>
      <w:proofErr w:type="gramStart"/>
      <w:r w:rsidRPr="00BA41E9">
        <w:rPr>
          <w:rFonts w:ascii="方正小标宋_GBK" w:eastAsia="方正小标宋_GBK" w:hAnsi="仿宋" w:cs="Times New Roman" w:hint="eastAsia"/>
          <w:sz w:val="36"/>
          <w:szCs w:val="36"/>
        </w:rPr>
        <w:t>西政</w:t>
      </w:r>
      <w:r w:rsidR="007F42C9" w:rsidRPr="00BA41E9">
        <w:rPr>
          <w:rFonts w:ascii="方正小标宋_GBK" w:eastAsia="方正小标宋_GBK" w:hAnsi="仿宋" w:cs="Times New Roman" w:hint="eastAsia"/>
          <w:sz w:val="36"/>
          <w:szCs w:val="36"/>
        </w:rPr>
        <w:t>澳大利亚</w:t>
      </w:r>
      <w:proofErr w:type="gramEnd"/>
      <w:r w:rsidR="007F42C9" w:rsidRPr="00BA41E9">
        <w:rPr>
          <w:rFonts w:ascii="方正小标宋_GBK" w:eastAsia="方正小标宋_GBK" w:hAnsi="仿宋" w:cs="Times New Roman" w:hint="eastAsia"/>
          <w:sz w:val="36"/>
          <w:szCs w:val="36"/>
        </w:rPr>
        <w:t>暑期实习项目的奢华体验</w:t>
      </w:r>
    </w:p>
    <w:p w14:paraId="31795DEE" w14:textId="5DF4C001" w:rsidR="00BA41E9" w:rsidRPr="00BA41E9" w:rsidRDefault="00BA41E9" w:rsidP="00BA41E9">
      <w:pPr>
        <w:keepNext/>
        <w:framePr w:dropCap="drop" w:lines="3" w:wrap="around" w:vAnchor="text" w:hAnchor="page" w:x="5964" w:y="109"/>
        <w:spacing w:before="107" w:line="1550" w:lineRule="exact"/>
        <w:textAlignment w:val="baseline"/>
        <w:rPr>
          <w:rFonts w:ascii="方正仿宋_GBK" w:eastAsia="方正仿宋_GBK" w:hAnsi="仿宋" w:cs="Times New Roman"/>
          <w:noProof/>
          <w:position w:val="7"/>
          <w:sz w:val="131"/>
          <w:szCs w:val="28"/>
        </w:rPr>
      </w:pPr>
      <w:r w:rsidRPr="00BA41E9">
        <w:rPr>
          <w:rFonts w:ascii="方正仿宋_GBK" w:eastAsia="方正仿宋_GBK" w:hAnsi="华文楷体" w:cs="Arial" w:hint="eastAsia"/>
          <w:color w:val="333333"/>
          <w:position w:val="7"/>
          <w:sz w:val="131"/>
          <w:szCs w:val="28"/>
          <w:shd w:val="clear" w:color="auto" w:fill="FFFFFF"/>
        </w:rPr>
        <w:t>布</w:t>
      </w:r>
    </w:p>
    <w:p w14:paraId="73776F46" w14:textId="75CF0A44" w:rsidR="00BA41E9" w:rsidRDefault="00BA41E9" w:rsidP="00BA41E9">
      <w:pPr>
        <w:rPr>
          <w:rFonts w:ascii="方正仿宋_GBK" w:eastAsia="方正仿宋_GBK" w:hAnsi="华文楷体" w:cs="Arial"/>
          <w:color w:val="333333"/>
          <w:szCs w:val="28"/>
          <w:shd w:val="clear" w:color="auto" w:fill="FFFFFF"/>
        </w:rPr>
      </w:pPr>
      <w:r w:rsidRPr="00BA41E9">
        <w:rPr>
          <w:rFonts w:ascii="方正仿宋_GBK" w:eastAsia="方正仿宋_GBK" w:hAnsi="仿宋" w:cs="Times New Roman" w:hint="eastAsia"/>
          <w:noProof/>
          <w:szCs w:val="28"/>
        </w:rPr>
        <w:drawing>
          <wp:anchor distT="0" distB="0" distL="114300" distR="114300" simplePos="0" relativeHeight="251190784" behindDoc="0" locked="0" layoutInCell="1" allowOverlap="1" wp14:anchorId="395F01DB" wp14:editId="4957201B">
            <wp:simplePos x="0" y="0"/>
            <wp:positionH relativeFrom="column">
              <wp:posOffset>42227</wp:posOffset>
            </wp:positionH>
            <wp:positionV relativeFrom="paragraph">
              <wp:posOffset>139541</wp:posOffset>
            </wp:positionV>
            <wp:extent cx="2543175" cy="3329305"/>
            <wp:effectExtent l="0" t="0" r="9525"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6">
                      <a:extLst>
                        <a:ext uri="{28A0092B-C50C-407E-A947-70E740481C1C}">
                          <a14:useLocalDpi xmlns:a14="http://schemas.microsoft.com/office/drawing/2010/main" val="0"/>
                        </a:ext>
                      </a:extLst>
                    </a:blip>
                    <a:stretch>
                      <a:fillRect/>
                    </a:stretch>
                  </pic:blipFill>
                  <pic:spPr>
                    <a:xfrm>
                      <a:off x="0" y="0"/>
                      <a:ext cx="2543175" cy="3329305"/>
                    </a:xfrm>
                    <a:prstGeom prst="rect">
                      <a:avLst/>
                    </a:prstGeom>
                  </pic:spPr>
                </pic:pic>
              </a:graphicData>
            </a:graphic>
            <wp14:sizeRelH relativeFrom="margin">
              <wp14:pctWidth>0</wp14:pctWidth>
            </wp14:sizeRelH>
            <wp14:sizeRelV relativeFrom="margin">
              <wp14:pctHeight>0</wp14:pctHeight>
            </wp14:sizeRelV>
          </wp:anchor>
        </w:drawing>
      </w:r>
      <w:r w:rsidRPr="00BA41E9">
        <w:rPr>
          <w:rFonts w:ascii="方正仿宋_GBK" w:eastAsia="方正仿宋_GBK" w:hAnsi="华文楷体" w:cs="Arial" w:hint="eastAsia"/>
          <w:color w:val="333333"/>
          <w:szCs w:val="28"/>
          <w:shd w:val="clear" w:color="auto" w:fill="FFFFFF"/>
        </w:rPr>
        <w:t>里斯班（Brisbane），澳大利亚昆士兰州首府，也是澳大利亚的第三大城市。</w:t>
      </w:r>
      <w:r w:rsidR="00A25952">
        <w:rPr>
          <w:rFonts w:ascii="方正仿宋_GBK" w:eastAsia="方正仿宋_GBK" w:hAnsi="华文楷体" w:cs="Arial" w:hint="eastAsia"/>
          <w:color w:val="333333"/>
          <w:szCs w:val="28"/>
          <w:shd w:val="clear" w:color="auto" w:fill="FFFFFF"/>
        </w:rPr>
        <w:t>它</w:t>
      </w:r>
      <w:r w:rsidRPr="00BA41E9">
        <w:rPr>
          <w:rFonts w:ascii="方正仿宋_GBK" w:eastAsia="方正仿宋_GBK" w:hAnsi="华文楷体" w:cs="Arial" w:hint="eastAsia"/>
          <w:color w:val="333333"/>
          <w:szCs w:val="28"/>
          <w:shd w:val="clear" w:color="auto" w:fill="FFFFFF"/>
        </w:rPr>
        <w:t>位于澳大利亚本土的东北部，北缘阳光海岸，南</w:t>
      </w:r>
      <w:proofErr w:type="gramStart"/>
      <w:r w:rsidRPr="00BA41E9">
        <w:rPr>
          <w:rFonts w:ascii="方正仿宋_GBK" w:eastAsia="方正仿宋_GBK" w:hAnsi="华文楷体" w:cs="Arial" w:hint="eastAsia"/>
          <w:color w:val="333333"/>
          <w:szCs w:val="28"/>
          <w:shd w:val="clear" w:color="auto" w:fill="FFFFFF"/>
        </w:rPr>
        <w:t>邻国际</w:t>
      </w:r>
      <w:proofErr w:type="gramEnd"/>
      <w:r w:rsidRPr="00BA41E9">
        <w:rPr>
          <w:rFonts w:ascii="方正仿宋_GBK" w:eastAsia="方正仿宋_GBK" w:hAnsi="华文楷体" w:cs="Arial" w:hint="eastAsia"/>
          <w:color w:val="333333"/>
          <w:szCs w:val="28"/>
          <w:shd w:val="clear" w:color="auto" w:fill="FFFFFF"/>
        </w:rPr>
        <w:t>观光胜地黄金海岸市</w:t>
      </w:r>
      <w:r w:rsidR="00A25952">
        <w:rPr>
          <w:rFonts w:ascii="方正仿宋_GBK" w:eastAsia="方正仿宋_GBK" w:hAnsi="华文楷体" w:cs="Arial" w:hint="eastAsia"/>
          <w:color w:val="333333"/>
          <w:szCs w:val="28"/>
          <w:shd w:val="clear" w:color="auto" w:fill="FFFFFF"/>
        </w:rPr>
        <w:t>，这里</w:t>
      </w:r>
      <w:r w:rsidRPr="00BA41E9">
        <w:rPr>
          <w:rFonts w:ascii="方正仿宋_GBK" w:eastAsia="方正仿宋_GBK" w:hAnsi="华文楷体" w:cs="Arial" w:hint="eastAsia"/>
          <w:color w:val="333333"/>
          <w:szCs w:val="28"/>
          <w:shd w:val="clear" w:color="auto" w:fill="FFFFFF"/>
        </w:rPr>
        <w:t>气候温和，即使是冬天也有暖阳普照。布里斯班河穿过市区，景色宜人</w:t>
      </w:r>
      <w:r w:rsidR="00A25952">
        <w:rPr>
          <w:rFonts w:ascii="方正仿宋_GBK" w:eastAsia="方正仿宋_GBK" w:hAnsi="华文楷体" w:cs="Arial" w:hint="eastAsia"/>
          <w:color w:val="333333"/>
          <w:szCs w:val="28"/>
          <w:shd w:val="clear" w:color="auto" w:fill="FFFFFF"/>
        </w:rPr>
        <w:t>，美不胜收</w:t>
      </w:r>
      <w:r w:rsidRPr="00BA41E9">
        <w:rPr>
          <w:rFonts w:ascii="方正仿宋_GBK" w:eastAsia="方正仿宋_GBK" w:hAnsi="华文楷体" w:cs="Arial" w:hint="eastAsia"/>
          <w:color w:val="333333"/>
          <w:szCs w:val="28"/>
          <w:shd w:val="clear" w:color="auto" w:fill="FFFFFF"/>
        </w:rPr>
        <w:t>。</w:t>
      </w:r>
      <w:r w:rsidR="00E632F1">
        <w:rPr>
          <w:rFonts w:ascii="方正仿宋_GBK" w:eastAsia="方正仿宋_GBK" w:hAnsi="华文楷体" w:cs="Arial" w:hint="eastAsia"/>
          <w:color w:val="333333"/>
          <w:szCs w:val="28"/>
          <w:shd w:val="clear" w:color="auto" w:fill="FFFFFF"/>
        </w:rPr>
        <w:t>其</w:t>
      </w:r>
      <w:r w:rsidR="00E632F1" w:rsidRPr="00A25952">
        <w:rPr>
          <w:rFonts w:ascii="方正仿宋_GBK" w:eastAsia="方正仿宋_GBK" w:hAnsi="华文楷体" w:cs="Arial" w:hint="eastAsia"/>
          <w:color w:val="333333"/>
          <w:szCs w:val="28"/>
          <w:shd w:val="clear" w:color="auto" w:fill="FFFFFF"/>
        </w:rPr>
        <w:t>著名景点有凯恩斯、黄金海岸、阳光海岸、春溪国家公园等。</w:t>
      </w:r>
      <w:r w:rsidR="00E632F1">
        <w:rPr>
          <w:rFonts w:ascii="方正仿宋_GBK" w:eastAsia="方正仿宋_GBK" w:hAnsi="华文楷体" w:cs="Arial" w:hint="eastAsia"/>
          <w:color w:val="333333"/>
          <w:szCs w:val="28"/>
          <w:shd w:val="clear" w:color="auto" w:fill="FFFFFF"/>
        </w:rPr>
        <w:t>除却自然景观，</w:t>
      </w:r>
      <w:r w:rsidR="00A25952" w:rsidRPr="00A25952">
        <w:rPr>
          <w:rFonts w:ascii="方正仿宋_GBK" w:eastAsia="方正仿宋_GBK" w:hAnsi="华文楷体" w:cs="Arial" w:hint="eastAsia"/>
          <w:color w:val="333333"/>
          <w:szCs w:val="28"/>
          <w:shd w:val="clear" w:color="auto" w:fill="FFFFFF"/>
        </w:rPr>
        <w:t>布里斯班</w:t>
      </w:r>
      <w:r w:rsidR="00E632F1">
        <w:rPr>
          <w:rFonts w:ascii="方正仿宋_GBK" w:eastAsia="方正仿宋_GBK" w:hAnsi="华文楷体" w:cs="Arial" w:hint="eastAsia"/>
          <w:color w:val="333333"/>
          <w:szCs w:val="28"/>
          <w:shd w:val="clear" w:color="auto" w:fill="FFFFFF"/>
        </w:rPr>
        <w:t>还</w:t>
      </w:r>
      <w:r w:rsidR="00A25952" w:rsidRPr="00A25952">
        <w:rPr>
          <w:rFonts w:ascii="方正仿宋_GBK" w:eastAsia="方正仿宋_GBK" w:hAnsi="华文楷体" w:cs="Arial" w:hint="eastAsia"/>
          <w:color w:val="333333"/>
          <w:szCs w:val="28"/>
          <w:shd w:val="clear" w:color="auto" w:fill="FFFFFF"/>
        </w:rPr>
        <w:t>是一个高速发展的城市，其中布里斯班的技术四角区尤为著名，在国际上有着很大影响力</w:t>
      </w:r>
      <w:r w:rsidR="00E632F1">
        <w:rPr>
          <w:rFonts w:ascii="方正仿宋_GBK" w:eastAsia="方正仿宋_GBK" w:hAnsi="华文楷体" w:cs="Arial" w:hint="eastAsia"/>
          <w:color w:val="333333"/>
          <w:szCs w:val="28"/>
          <w:shd w:val="clear" w:color="auto" w:fill="FFFFFF"/>
        </w:rPr>
        <w:t>，是一个十分适合律师发展和就业的地方。</w:t>
      </w:r>
      <w:r w:rsidRPr="00BA41E9">
        <w:rPr>
          <w:rFonts w:ascii="方正仿宋_GBK" w:eastAsia="方正仿宋_GBK" w:hAnsi="华文楷体" w:cs="Arial" w:hint="eastAsia"/>
          <w:color w:val="333333"/>
          <w:szCs w:val="28"/>
          <w:shd w:val="clear" w:color="auto" w:fill="FFFFFF"/>
        </w:rPr>
        <w:t>布里斯班</w:t>
      </w:r>
      <w:r w:rsidR="00A25952">
        <w:rPr>
          <w:rFonts w:ascii="方正仿宋_GBK" w:eastAsia="方正仿宋_GBK" w:hAnsi="华文楷体" w:cs="Arial" w:hint="eastAsia"/>
          <w:color w:val="333333"/>
          <w:szCs w:val="28"/>
          <w:shd w:val="clear" w:color="auto" w:fill="FFFFFF"/>
        </w:rPr>
        <w:t>更是</w:t>
      </w:r>
      <w:r w:rsidRPr="00BA41E9">
        <w:rPr>
          <w:rFonts w:ascii="方正仿宋_GBK" w:eastAsia="方正仿宋_GBK" w:hAnsi="华文楷体" w:cs="Arial" w:hint="eastAsia"/>
          <w:color w:val="333333"/>
          <w:szCs w:val="28"/>
          <w:shd w:val="clear" w:color="auto" w:fill="FFFFFF"/>
        </w:rPr>
        <w:t>有</w:t>
      </w:r>
      <w:r w:rsidR="00A25952">
        <w:rPr>
          <w:rFonts w:ascii="方正仿宋_GBK" w:eastAsia="方正仿宋_GBK" w:hAnsi="华文楷体" w:cs="Arial" w:hint="eastAsia"/>
          <w:color w:val="333333"/>
          <w:szCs w:val="28"/>
          <w:shd w:val="clear" w:color="auto" w:fill="FFFFFF"/>
        </w:rPr>
        <w:t>着</w:t>
      </w:r>
      <w:r w:rsidRPr="00BA41E9">
        <w:rPr>
          <w:rFonts w:ascii="方正仿宋_GBK" w:eastAsia="方正仿宋_GBK" w:hAnsi="华文楷体" w:cs="Arial" w:hint="eastAsia"/>
          <w:color w:val="333333"/>
          <w:szCs w:val="28"/>
          <w:shd w:val="clear" w:color="auto" w:fill="FFFFFF"/>
        </w:rPr>
        <w:t>多所世界知名高校，包括澳大利亚八大名校之一的昆士兰大学，还有昆士兰科技大学、</w:t>
      </w:r>
      <w:proofErr w:type="gramStart"/>
      <w:r w:rsidRPr="00BA41E9">
        <w:rPr>
          <w:rFonts w:ascii="方正仿宋_GBK" w:eastAsia="方正仿宋_GBK" w:hAnsi="华文楷体" w:cs="Arial" w:hint="eastAsia"/>
          <w:color w:val="333333"/>
          <w:szCs w:val="28"/>
          <w:shd w:val="clear" w:color="auto" w:fill="FFFFFF"/>
        </w:rPr>
        <w:t>邦</w:t>
      </w:r>
      <w:proofErr w:type="gramEnd"/>
      <w:r w:rsidRPr="00BA41E9">
        <w:rPr>
          <w:rFonts w:ascii="方正仿宋_GBK" w:eastAsia="方正仿宋_GBK" w:hAnsi="华文楷体" w:cs="Arial" w:hint="eastAsia"/>
          <w:color w:val="333333"/>
          <w:szCs w:val="28"/>
          <w:shd w:val="clear" w:color="auto" w:fill="FFFFFF"/>
        </w:rPr>
        <w:t>德大学等等，文化和学术气息浓厚。</w:t>
      </w:r>
    </w:p>
    <w:p w14:paraId="761CBEF1" w14:textId="460D86DE" w:rsidR="00BA41E9" w:rsidRDefault="00A25952" w:rsidP="00A25952">
      <w:pPr>
        <w:pStyle w:val="af1"/>
        <w:shd w:val="clear" w:color="auto" w:fill="FFFFFF"/>
        <w:spacing w:before="0" w:beforeAutospacing="0" w:after="0" w:afterAutospacing="0" w:line="420" w:lineRule="atLeast"/>
        <w:ind w:right="240" w:firstLineChars="200" w:firstLine="560"/>
        <w:jc w:val="both"/>
        <w:rPr>
          <w:rFonts w:ascii="方正仿宋_GBK" w:eastAsia="方正仿宋_GBK" w:hAnsi="华文楷体"/>
          <w:sz w:val="28"/>
          <w:szCs w:val="28"/>
        </w:rPr>
      </w:pPr>
      <w:r>
        <w:rPr>
          <w:rFonts w:ascii="方正仿宋_GBK" w:eastAsia="方正仿宋_GBK" w:hAnsi="华文楷体" w:hint="eastAsia"/>
          <w:sz w:val="28"/>
          <w:szCs w:val="28"/>
        </w:rPr>
        <w:t>这个夏天，</w:t>
      </w:r>
      <w:proofErr w:type="gramStart"/>
      <w:r w:rsidR="00BA41E9" w:rsidRPr="00BA41E9">
        <w:rPr>
          <w:rFonts w:ascii="方正仿宋_GBK" w:eastAsia="方正仿宋_GBK" w:hAnsi="华文楷体" w:hint="eastAsia"/>
          <w:sz w:val="28"/>
          <w:szCs w:val="28"/>
        </w:rPr>
        <w:t>西政澳大利亚</w:t>
      </w:r>
      <w:proofErr w:type="gramEnd"/>
      <w:r w:rsidR="00BA41E9" w:rsidRPr="00BA41E9">
        <w:rPr>
          <w:rFonts w:ascii="方正仿宋_GBK" w:eastAsia="方正仿宋_GBK" w:hAnsi="华文楷体" w:hint="eastAsia"/>
          <w:sz w:val="28"/>
          <w:szCs w:val="28"/>
        </w:rPr>
        <w:t>暑期实习项目</w:t>
      </w:r>
      <w:r w:rsidR="00BA41E9">
        <w:rPr>
          <w:rFonts w:ascii="方正仿宋_GBK" w:eastAsia="方正仿宋_GBK" w:hAnsi="华文楷体" w:hint="eastAsia"/>
          <w:sz w:val="28"/>
          <w:szCs w:val="28"/>
        </w:rPr>
        <w:t>的参与者们在这座城市里开始</w:t>
      </w:r>
      <w:r>
        <w:rPr>
          <w:rFonts w:ascii="方正仿宋_GBK" w:eastAsia="方正仿宋_GBK" w:hAnsi="华文楷体" w:hint="eastAsia"/>
          <w:sz w:val="28"/>
          <w:szCs w:val="28"/>
        </w:rPr>
        <w:t>了</w:t>
      </w:r>
      <w:r w:rsidR="00BA41E9">
        <w:rPr>
          <w:rFonts w:ascii="方正仿宋_GBK" w:eastAsia="方正仿宋_GBK" w:hAnsi="华文楷体" w:hint="eastAsia"/>
          <w:sz w:val="28"/>
          <w:szCs w:val="28"/>
        </w:rPr>
        <w:t>他们的</w:t>
      </w:r>
      <w:r>
        <w:rPr>
          <w:rFonts w:ascii="方正仿宋_GBK" w:eastAsia="方正仿宋_GBK" w:hAnsi="华文楷体" w:hint="eastAsia"/>
          <w:sz w:val="28"/>
          <w:szCs w:val="28"/>
        </w:rPr>
        <w:t>“律师”</w:t>
      </w:r>
      <w:r w:rsidR="00BA41E9">
        <w:rPr>
          <w:rFonts w:ascii="方正仿宋_GBK" w:eastAsia="方正仿宋_GBK" w:hAnsi="华文楷体" w:hint="eastAsia"/>
          <w:sz w:val="28"/>
          <w:szCs w:val="28"/>
        </w:rPr>
        <w:t>生活。在</w:t>
      </w:r>
      <w:r>
        <w:rPr>
          <w:rFonts w:ascii="方正仿宋_GBK" w:eastAsia="方正仿宋_GBK" w:hAnsi="华文楷体" w:hint="eastAsia"/>
          <w:sz w:val="28"/>
          <w:szCs w:val="28"/>
        </w:rPr>
        <w:t>布里斯班</w:t>
      </w:r>
      <w:r w:rsidR="00BA41E9">
        <w:rPr>
          <w:rFonts w:ascii="方正仿宋_GBK" w:eastAsia="方正仿宋_GBK" w:hAnsi="华文楷体" w:hint="eastAsia"/>
          <w:sz w:val="28"/>
          <w:szCs w:val="28"/>
        </w:rPr>
        <w:t>舒适宜人的环境下，他们作为高级律所的实习生不仅可以体验在澳的“律师生涯”，</w:t>
      </w:r>
      <w:r w:rsidR="00BA41E9" w:rsidRPr="00BA41E9">
        <w:rPr>
          <w:rFonts w:ascii="方正仿宋_GBK" w:eastAsia="方正仿宋_GBK" w:hAnsi="华文楷体" w:hint="eastAsia"/>
          <w:sz w:val="28"/>
          <w:szCs w:val="28"/>
        </w:rPr>
        <w:t>挖掘个人潜力，建立正确的工作价值观</w:t>
      </w:r>
      <w:r>
        <w:rPr>
          <w:rFonts w:ascii="方正仿宋_GBK" w:eastAsia="方正仿宋_GBK" w:hAnsi="华文楷体" w:hint="eastAsia"/>
          <w:sz w:val="28"/>
          <w:szCs w:val="28"/>
        </w:rPr>
        <w:t>，探寻国内外的正义与法治</w:t>
      </w:r>
      <w:r w:rsidR="00BA41E9" w:rsidRPr="00BA41E9">
        <w:rPr>
          <w:rFonts w:ascii="方正仿宋_GBK" w:eastAsia="方正仿宋_GBK" w:hAnsi="华文楷体" w:hint="eastAsia"/>
          <w:sz w:val="28"/>
          <w:szCs w:val="28"/>
        </w:rPr>
        <w:t>，</w:t>
      </w:r>
      <w:r>
        <w:rPr>
          <w:rFonts w:ascii="方正仿宋_GBK" w:eastAsia="方正仿宋_GBK" w:hAnsi="华文楷体" w:hint="eastAsia"/>
          <w:sz w:val="28"/>
          <w:szCs w:val="28"/>
        </w:rPr>
        <w:t>更可以在他人的教导和影响下为自己</w:t>
      </w:r>
      <w:r w:rsidR="00BA41E9" w:rsidRPr="00BA41E9">
        <w:rPr>
          <w:rFonts w:ascii="方正仿宋_GBK" w:eastAsia="方正仿宋_GBK" w:hAnsi="华文楷体" w:hint="eastAsia"/>
          <w:sz w:val="28"/>
          <w:szCs w:val="28"/>
        </w:rPr>
        <w:t>积累宝贵的</w:t>
      </w:r>
      <w:r>
        <w:rPr>
          <w:rFonts w:ascii="方正仿宋_GBK" w:eastAsia="方正仿宋_GBK" w:hAnsi="华文楷体" w:hint="eastAsia"/>
          <w:sz w:val="28"/>
          <w:szCs w:val="28"/>
        </w:rPr>
        <w:t>人生</w:t>
      </w:r>
      <w:r w:rsidR="00BA41E9" w:rsidRPr="00BA41E9">
        <w:rPr>
          <w:rFonts w:ascii="方正仿宋_GBK" w:eastAsia="方正仿宋_GBK" w:hAnsi="华文楷体" w:hint="eastAsia"/>
          <w:sz w:val="28"/>
          <w:szCs w:val="28"/>
        </w:rPr>
        <w:t>经验。</w:t>
      </w:r>
    </w:p>
    <w:p w14:paraId="73FF6FE5" w14:textId="1489B40B" w:rsidR="00A25952" w:rsidRDefault="00A25952" w:rsidP="00543B57">
      <w:pPr>
        <w:pStyle w:val="1"/>
        <w:ind w:firstLineChars="200" w:firstLine="640"/>
      </w:pPr>
      <w:bookmarkStart w:id="1" w:name="_Toc23366625"/>
      <w:r w:rsidRPr="00A25952">
        <w:rPr>
          <w:rFonts w:hint="eastAsia"/>
        </w:rPr>
        <w:lastRenderedPageBreak/>
        <w:t>Part</w:t>
      </w:r>
      <w:r w:rsidRPr="00A25952">
        <w:t xml:space="preserve"> 1</w:t>
      </w:r>
      <w:r>
        <w:t xml:space="preserve"> </w:t>
      </w:r>
      <w:r>
        <w:rPr>
          <w:rFonts w:hint="eastAsia"/>
        </w:rPr>
        <w:t>多样化、优质化的</w:t>
      </w:r>
      <w:r w:rsidRPr="00A25952">
        <w:rPr>
          <w:rFonts w:hint="eastAsia"/>
        </w:rPr>
        <w:t>实习</w:t>
      </w:r>
      <w:r>
        <w:rPr>
          <w:rFonts w:hint="eastAsia"/>
        </w:rPr>
        <w:t>场所</w:t>
      </w:r>
      <w:r w:rsidRPr="00A25952">
        <w:rPr>
          <w:rFonts w:hint="eastAsia"/>
        </w:rPr>
        <w:t>，为学生</w:t>
      </w:r>
      <w:r>
        <w:rPr>
          <w:rFonts w:hint="eastAsia"/>
        </w:rPr>
        <w:t>提供</w:t>
      </w:r>
      <w:r w:rsidR="00543B57">
        <w:rPr>
          <w:rFonts w:hint="eastAsia"/>
        </w:rPr>
        <w:t>更多</w:t>
      </w:r>
      <w:r>
        <w:rPr>
          <w:rFonts w:hint="eastAsia"/>
        </w:rPr>
        <w:t>最佳选择</w:t>
      </w:r>
      <w:bookmarkEnd w:id="1"/>
    </w:p>
    <w:p w14:paraId="6641FAE3" w14:textId="72B37754" w:rsidR="00AC41FA" w:rsidRDefault="00A25952" w:rsidP="00AC41FA">
      <w:pPr>
        <w:ind w:firstLineChars="200" w:firstLine="560"/>
        <w:rPr>
          <w:rFonts w:ascii="方正仿宋_GBK" w:eastAsia="方正仿宋_GBK" w:hAnsi="华文楷体" w:cs="宋体"/>
          <w:kern w:val="0"/>
          <w:szCs w:val="28"/>
        </w:rPr>
        <w:sectPr w:rsidR="00AC41FA" w:rsidSect="008853B6">
          <w:footerReference w:type="first" r:id="rId17"/>
          <w:pgSz w:w="11906" w:h="16838"/>
          <w:pgMar w:top="1440" w:right="1800" w:bottom="1440" w:left="1800" w:header="851" w:footer="992" w:gutter="0"/>
          <w:pgNumType w:start="1"/>
          <w:cols w:space="425"/>
          <w:titlePg/>
          <w:docGrid w:type="lines" w:linePitch="312"/>
        </w:sectPr>
      </w:pPr>
      <w:r w:rsidRPr="00A25952">
        <w:rPr>
          <w:rFonts w:ascii="方正仿宋_GBK" w:eastAsia="方正仿宋_GBK" w:hAnsi="华文楷体" w:cs="宋体"/>
          <w:kern w:val="0"/>
          <w:szCs w:val="28"/>
        </w:rPr>
        <w:t>本次实习项目</w:t>
      </w:r>
      <w:r>
        <w:rPr>
          <w:rFonts w:ascii="方正仿宋_GBK" w:eastAsia="方正仿宋_GBK" w:hAnsi="华文楷体" w:cs="宋体" w:hint="eastAsia"/>
          <w:kern w:val="0"/>
          <w:szCs w:val="28"/>
        </w:rPr>
        <w:t>依旧</w:t>
      </w:r>
      <w:r w:rsidRPr="00A25952">
        <w:rPr>
          <w:rFonts w:ascii="方正仿宋_GBK" w:eastAsia="方正仿宋_GBK" w:hAnsi="华文楷体" w:cs="宋体"/>
          <w:kern w:val="0"/>
          <w:szCs w:val="28"/>
        </w:rPr>
        <w:t>有多家律所为</w:t>
      </w:r>
      <w:r w:rsidRPr="00A25952">
        <w:rPr>
          <w:rFonts w:ascii="方正仿宋_GBK" w:eastAsia="方正仿宋_GBK" w:hAnsi="华文楷体" w:cs="宋体" w:hint="eastAsia"/>
          <w:kern w:val="0"/>
          <w:szCs w:val="28"/>
        </w:rPr>
        <w:t>该项目学生</w:t>
      </w:r>
      <w:r w:rsidRPr="00A25952">
        <w:rPr>
          <w:rFonts w:ascii="方正仿宋_GBK" w:eastAsia="方正仿宋_GBK" w:hAnsi="华文楷体" w:cs="宋体"/>
          <w:kern w:val="0"/>
          <w:szCs w:val="28"/>
        </w:rPr>
        <w:t>提供了实习</w:t>
      </w:r>
      <w:r w:rsidRPr="00A25952">
        <w:rPr>
          <w:rFonts w:ascii="方正仿宋_GBK" w:eastAsia="方正仿宋_GBK" w:hAnsi="华文楷体" w:cs="宋体" w:hint="eastAsia"/>
          <w:kern w:val="0"/>
          <w:szCs w:val="28"/>
        </w:rPr>
        <w:t>平台</w:t>
      </w:r>
      <w:r>
        <w:rPr>
          <w:rFonts w:ascii="方正仿宋_GBK" w:eastAsia="方正仿宋_GBK" w:hAnsi="华文楷体" w:cs="宋体" w:hint="eastAsia"/>
          <w:kern w:val="0"/>
          <w:szCs w:val="28"/>
        </w:rPr>
        <w:t>和相应的实习职位</w:t>
      </w:r>
      <w:r w:rsidR="00162435">
        <w:rPr>
          <w:rFonts w:ascii="方正仿宋_GBK" w:eastAsia="方正仿宋_GBK" w:hAnsi="华文楷体" w:cs="宋体" w:hint="eastAsia"/>
          <w:kern w:val="0"/>
          <w:szCs w:val="28"/>
        </w:rPr>
        <w:t>，优秀的律所与合伙人，得宜的自然环境与人文情怀，在这里，拓宽眼界、增长经验都是基本收获</w:t>
      </w:r>
      <w:r>
        <w:rPr>
          <w:rFonts w:ascii="方正仿宋_GBK" w:eastAsia="方正仿宋_GBK" w:hAnsi="华文楷体" w:cs="宋体" w:hint="eastAsia"/>
          <w:kern w:val="0"/>
          <w:szCs w:val="28"/>
        </w:rPr>
        <w:t>。下面就根据实习生们的亲身体验，</w:t>
      </w:r>
      <w:r w:rsidR="00162435">
        <w:rPr>
          <w:rFonts w:ascii="方正仿宋_GBK" w:eastAsia="方正仿宋_GBK" w:hAnsi="华文楷体" w:cs="宋体" w:hint="eastAsia"/>
          <w:kern w:val="0"/>
          <w:szCs w:val="28"/>
        </w:rPr>
        <w:t>首先</w:t>
      </w:r>
      <w:r>
        <w:rPr>
          <w:rFonts w:ascii="方正仿宋_GBK" w:eastAsia="方正仿宋_GBK" w:hAnsi="华文楷体" w:cs="宋体" w:hint="eastAsia"/>
          <w:kern w:val="0"/>
          <w:szCs w:val="28"/>
        </w:rPr>
        <w:t>对这些优秀的华资律所进行简要介绍：</w:t>
      </w:r>
      <w:r w:rsidRPr="00A25952">
        <w:rPr>
          <w:rFonts w:ascii="方正仿宋_GBK" w:eastAsia="方正仿宋_GBK" w:hAnsi="华文楷体" w:cs="宋体"/>
          <w:kern w:val="0"/>
          <w:szCs w:val="28"/>
        </w:rPr>
        <w:t xml:space="preserve"> </w:t>
      </w:r>
    </w:p>
    <w:p w14:paraId="005EC938" w14:textId="4BCFCAD3" w:rsidR="00AC41FA" w:rsidRDefault="00AC41FA" w:rsidP="00AC41FA">
      <w:pPr>
        <w:ind w:firstLineChars="200" w:firstLine="560"/>
        <w:rPr>
          <w:rFonts w:ascii="方正仿宋_GBK" w:eastAsia="方正仿宋_GBK" w:hAnsi="华文楷体" w:cs="宋体"/>
          <w:kern w:val="0"/>
          <w:szCs w:val="28"/>
        </w:rPr>
        <w:sectPr w:rsidR="00AC41FA" w:rsidSect="00AC41FA">
          <w:type w:val="continuous"/>
          <w:pgSz w:w="11906" w:h="16838"/>
          <w:pgMar w:top="1440" w:right="1800" w:bottom="1440" w:left="1800" w:header="851" w:footer="992" w:gutter="0"/>
          <w:pgNumType w:start="1"/>
          <w:cols w:num="2" w:space="425" w:equalWidth="0">
            <w:col w:w="3360" w:space="425"/>
            <w:col w:w="4521"/>
          </w:cols>
          <w:titlePg/>
          <w:docGrid w:type="lines" w:linePitch="312"/>
        </w:sectPr>
      </w:pPr>
    </w:p>
    <w:p w14:paraId="3CD6846C" w14:textId="0C4214F5" w:rsidR="00AC41FA" w:rsidRDefault="00AC41FA" w:rsidP="00AC41FA">
      <w:pPr>
        <w:ind w:firstLineChars="200" w:firstLine="560"/>
        <w:rPr>
          <w:rFonts w:ascii="方正仿宋_GBK" w:eastAsia="方正仿宋_GBK" w:hAnsi="华文楷体" w:cs="宋体"/>
          <w:kern w:val="0"/>
          <w:szCs w:val="28"/>
        </w:rPr>
      </w:pPr>
      <w:r>
        <w:rPr>
          <w:noProof/>
        </w:rPr>
        <w:drawing>
          <wp:anchor distT="0" distB="0" distL="114300" distR="114300" simplePos="0" relativeHeight="251245056" behindDoc="0" locked="0" layoutInCell="1" allowOverlap="1" wp14:anchorId="19D7A775" wp14:editId="0E89E7A6">
            <wp:simplePos x="0" y="0"/>
            <wp:positionH relativeFrom="column">
              <wp:posOffset>17288</wp:posOffset>
            </wp:positionH>
            <wp:positionV relativeFrom="paragraph">
              <wp:posOffset>230777</wp:posOffset>
            </wp:positionV>
            <wp:extent cx="2228215" cy="1527175"/>
            <wp:effectExtent l="0" t="0" r="63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8489" cy="1527363"/>
                    </a:xfrm>
                    <a:prstGeom prst="rect">
                      <a:avLst/>
                    </a:prstGeom>
                  </pic:spPr>
                </pic:pic>
              </a:graphicData>
            </a:graphic>
            <wp14:sizeRelH relativeFrom="margin">
              <wp14:pctWidth>0</wp14:pctWidth>
            </wp14:sizeRelH>
            <wp14:sizeRelV relativeFrom="margin">
              <wp14:pctHeight>0</wp14:pctHeight>
            </wp14:sizeRelV>
          </wp:anchor>
        </w:drawing>
      </w:r>
    </w:p>
    <w:p w14:paraId="6E660F64" w14:textId="73C229D6" w:rsidR="00AC41FA" w:rsidRDefault="00AC41FA" w:rsidP="00AC41FA">
      <w:pPr>
        <w:ind w:firstLineChars="200" w:firstLine="560"/>
        <w:rPr>
          <w:rFonts w:ascii="方正仿宋_GBK" w:eastAsia="方正仿宋_GBK" w:hAnsi="华文楷体" w:cs="宋体"/>
          <w:kern w:val="0"/>
          <w:szCs w:val="28"/>
        </w:rPr>
      </w:pPr>
    </w:p>
    <w:p w14:paraId="506D6E3E" w14:textId="062B6A05" w:rsidR="00AC41FA" w:rsidRDefault="00AC41FA" w:rsidP="00AC41FA">
      <w:pPr>
        <w:ind w:firstLineChars="200" w:firstLine="560"/>
        <w:rPr>
          <w:rFonts w:ascii="方正仿宋_GBK" w:eastAsia="方正仿宋_GBK" w:hAnsi="华文楷体" w:cs="宋体"/>
          <w:kern w:val="0"/>
          <w:szCs w:val="28"/>
        </w:rPr>
      </w:pPr>
    </w:p>
    <w:p w14:paraId="4053F44A" w14:textId="46796F6B" w:rsidR="00AC41FA" w:rsidRDefault="00AC41FA" w:rsidP="00AC41FA">
      <w:pPr>
        <w:ind w:firstLineChars="200" w:firstLine="560"/>
        <w:rPr>
          <w:rFonts w:ascii="方正仿宋_GBK" w:eastAsia="方正仿宋_GBK" w:hAnsi="华文楷体" w:cs="宋体"/>
          <w:kern w:val="0"/>
          <w:szCs w:val="28"/>
        </w:rPr>
      </w:pPr>
    </w:p>
    <w:p w14:paraId="0A1BE849" w14:textId="2172FAB5" w:rsidR="00AC41FA" w:rsidRDefault="00AC41FA" w:rsidP="00AC41FA">
      <w:pPr>
        <w:ind w:firstLineChars="200" w:firstLine="560"/>
        <w:rPr>
          <w:rFonts w:ascii="方正仿宋_GBK" w:eastAsia="方正仿宋_GBK" w:hAnsi="华文楷体" w:cs="宋体"/>
          <w:kern w:val="0"/>
          <w:szCs w:val="28"/>
        </w:rPr>
      </w:pPr>
      <w:r>
        <w:rPr>
          <w:rFonts w:hint="eastAsia"/>
          <w:noProof/>
        </w:rPr>
        <w:drawing>
          <wp:anchor distT="0" distB="0" distL="114300" distR="114300" simplePos="0" relativeHeight="251312640" behindDoc="0" locked="0" layoutInCell="1" allowOverlap="1" wp14:anchorId="6C5FFF28" wp14:editId="40D8DAFE">
            <wp:simplePos x="0" y="0"/>
            <wp:positionH relativeFrom="column">
              <wp:posOffset>17145</wp:posOffset>
            </wp:positionH>
            <wp:positionV relativeFrom="paragraph">
              <wp:posOffset>258781</wp:posOffset>
            </wp:positionV>
            <wp:extent cx="2228370" cy="1528665"/>
            <wp:effectExtent l="0" t="0" r="63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33.jpg"/>
                    <pic:cNvPicPr/>
                  </pic:nvPicPr>
                  <pic:blipFill>
                    <a:blip r:embed="rId19">
                      <a:extLst>
                        <a:ext uri="{28A0092B-C50C-407E-A947-70E740481C1C}">
                          <a14:useLocalDpi xmlns:a14="http://schemas.microsoft.com/office/drawing/2010/main" val="0"/>
                        </a:ext>
                      </a:extLst>
                    </a:blip>
                    <a:stretch>
                      <a:fillRect/>
                    </a:stretch>
                  </pic:blipFill>
                  <pic:spPr>
                    <a:xfrm>
                      <a:off x="0" y="0"/>
                      <a:ext cx="2228370" cy="1528665"/>
                    </a:xfrm>
                    <a:prstGeom prst="rect">
                      <a:avLst/>
                    </a:prstGeom>
                  </pic:spPr>
                </pic:pic>
              </a:graphicData>
            </a:graphic>
            <wp14:sizeRelH relativeFrom="margin">
              <wp14:pctWidth>0</wp14:pctWidth>
            </wp14:sizeRelH>
            <wp14:sizeRelV relativeFrom="margin">
              <wp14:pctHeight>0</wp14:pctHeight>
            </wp14:sizeRelV>
          </wp:anchor>
        </w:drawing>
      </w:r>
    </w:p>
    <w:p w14:paraId="1A1D856E" w14:textId="12CA2278" w:rsidR="00AC41FA" w:rsidRDefault="00AC41FA" w:rsidP="00AC41FA">
      <w:pPr>
        <w:ind w:firstLineChars="200" w:firstLine="560"/>
        <w:rPr>
          <w:rFonts w:ascii="方正仿宋_GBK" w:eastAsia="方正仿宋_GBK" w:hAnsi="华文楷体" w:cs="宋体"/>
          <w:kern w:val="0"/>
          <w:szCs w:val="28"/>
        </w:rPr>
      </w:pPr>
    </w:p>
    <w:p w14:paraId="502A24B4" w14:textId="6B8C7D95" w:rsidR="00AC41FA" w:rsidRDefault="00AC41FA" w:rsidP="00AC41FA">
      <w:pPr>
        <w:ind w:firstLineChars="200" w:firstLine="560"/>
        <w:rPr>
          <w:rFonts w:ascii="方正仿宋_GBK" w:eastAsia="方正仿宋_GBK" w:hAnsi="华文楷体" w:cs="宋体"/>
          <w:kern w:val="0"/>
          <w:szCs w:val="28"/>
        </w:rPr>
      </w:pPr>
    </w:p>
    <w:p w14:paraId="5E350780" w14:textId="0C7B1601" w:rsidR="00AC41FA" w:rsidRDefault="00AC41FA" w:rsidP="00AC41FA">
      <w:pPr>
        <w:rPr>
          <w:rFonts w:ascii="方正仿宋_GBK" w:eastAsia="方正仿宋_GBK" w:hAnsi="华文楷体" w:cs="宋体"/>
          <w:kern w:val="0"/>
          <w:szCs w:val="28"/>
        </w:rPr>
      </w:pPr>
    </w:p>
    <w:p w14:paraId="2B7D2F5F" w14:textId="5A7C12AD" w:rsidR="00E632F1" w:rsidRDefault="00E632F1" w:rsidP="00E632F1">
      <w:pPr>
        <w:pStyle w:val="2"/>
      </w:pPr>
      <w:bookmarkStart w:id="2" w:name="_Toc23366626"/>
      <w:r w:rsidRPr="00E632F1">
        <w:rPr>
          <w:rFonts w:hint="eastAsia"/>
        </w:rPr>
        <w:t>一、</w:t>
      </w:r>
      <w:r w:rsidRPr="00E632F1">
        <w:rPr>
          <w:rFonts w:hint="eastAsia"/>
        </w:rPr>
        <w:t xml:space="preserve"> </w:t>
      </w:r>
      <w:r w:rsidRPr="00E632F1">
        <w:rPr>
          <w:rFonts w:hint="eastAsia"/>
        </w:rPr>
        <w:t>华盛律师事务所（</w:t>
      </w:r>
      <w:r w:rsidRPr="00E632F1">
        <w:rPr>
          <w:rFonts w:hint="eastAsia"/>
        </w:rPr>
        <w:t>AGC Lawyers</w:t>
      </w:r>
      <w:r w:rsidRPr="00E632F1">
        <w:rPr>
          <w:rFonts w:hint="eastAsia"/>
        </w:rPr>
        <w:t>）</w:t>
      </w:r>
      <w:bookmarkEnd w:id="2"/>
    </w:p>
    <w:p w14:paraId="1E2DA4E2" w14:textId="4BD07D5B" w:rsidR="00AC41FA" w:rsidRPr="00AC41FA" w:rsidRDefault="00E632F1" w:rsidP="00AC41FA">
      <w:pPr>
        <w:ind w:firstLineChars="200" w:firstLine="560"/>
        <w:sectPr w:rsidR="00AC41FA" w:rsidRPr="00AC41FA" w:rsidSect="00AC41FA">
          <w:type w:val="continuous"/>
          <w:pgSz w:w="11906" w:h="16838"/>
          <w:pgMar w:top="1440" w:right="1800" w:bottom="1440" w:left="1800" w:header="851" w:footer="992" w:gutter="0"/>
          <w:pgNumType w:start="1"/>
          <w:cols w:num="2" w:space="425" w:equalWidth="0">
            <w:col w:w="3360" w:space="425"/>
            <w:col w:w="4521"/>
          </w:cols>
          <w:titlePg/>
          <w:docGrid w:type="lines" w:linePitch="312"/>
        </w:sectPr>
      </w:pPr>
      <w:r w:rsidRPr="00E632F1">
        <w:rPr>
          <w:rFonts w:ascii="方正仿宋_GBK" w:eastAsia="方正仿宋_GBK" w:hAnsi="华文楷体" w:cs="宋体" w:hint="eastAsia"/>
          <w:kern w:val="0"/>
          <w:szCs w:val="28"/>
        </w:rPr>
        <w:t>澳大利亚华盛律师事务所（AGC Lawyers）是一间年轻有活力，发展迅速的高端综合型律师事务所。律师行成立以来，先后在新南威尔士州、维多利亚州、昆士兰州和南澳大利亚州等地区发展并稳固了诸多法律业务和客户，是澳洲第一家在布里斯班、黄金海岸和台北都设有办公室的律所</w:t>
      </w:r>
      <w:r w:rsidR="00AC41FA">
        <w:rPr>
          <w:rFonts w:ascii="方正仿宋_GBK" w:eastAsia="方正仿宋_GBK" w:hAnsi="华文楷体" w:cs="宋体" w:hint="eastAsia"/>
          <w:kern w:val="0"/>
          <w:szCs w:val="28"/>
        </w:rPr>
        <w:t>。</w:t>
      </w:r>
    </w:p>
    <w:p w14:paraId="6D76C7BA" w14:textId="6907DF1B" w:rsidR="00162435" w:rsidRDefault="00EA224E" w:rsidP="00162435">
      <w:pPr>
        <w:pStyle w:val="2"/>
      </w:pPr>
      <w:bookmarkStart w:id="3" w:name="_Toc23366627"/>
      <w:r w:rsidRPr="00162435">
        <w:rPr>
          <w:rFonts w:ascii="方正仿宋_GBK" w:eastAsia="方正仿宋_GBK" w:hAnsi="华文楷体" w:cs="宋体"/>
          <w:noProof/>
          <w:szCs w:val="28"/>
        </w:rPr>
        <w:drawing>
          <wp:anchor distT="0" distB="0" distL="114300" distR="114300" simplePos="0" relativeHeight="251376128" behindDoc="0" locked="0" layoutInCell="1" allowOverlap="1" wp14:anchorId="7265F8CD" wp14:editId="3D40360A">
            <wp:simplePos x="0" y="0"/>
            <wp:positionH relativeFrom="column">
              <wp:posOffset>2796540</wp:posOffset>
            </wp:positionH>
            <wp:positionV relativeFrom="paragraph">
              <wp:posOffset>175260</wp:posOffset>
            </wp:positionV>
            <wp:extent cx="2312670" cy="1592580"/>
            <wp:effectExtent l="0" t="0" r="0"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231911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2670" cy="1592580"/>
                    </a:xfrm>
                    <a:prstGeom prst="rect">
                      <a:avLst/>
                    </a:prstGeom>
                  </pic:spPr>
                </pic:pic>
              </a:graphicData>
            </a:graphic>
            <wp14:sizeRelH relativeFrom="page">
              <wp14:pctWidth>0</wp14:pctWidth>
            </wp14:sizeRelH>
            <wp14:sizeRelV relativeFrom="page">
              <wp14:pctHeight>0</wp14:pctHeight>
            </wp14:sizeRelV>
          </wp:anchor>
        </w:drawing>
      </w:r>
      <w:r w:rsidR="00162435">
        <w:rPr>
          <w:rFonts w:hint="eastAsia"/>
        </w:rPr>
        <w:t>二</w:t>
      </w:r>
      <w:r w:rsidR="00162435" w:rsidRPr="00E632F1">
        <w:rPr>
          <w:rFonts w:hint="eastAsia"/>
        </w:rPr>
        <w:t>、</w:t>
      </w:r>
      <w:r w:rsidR="00162435" w:rsidRPr="00E632F1">
        <w:rPr>
          <w:rFonts w:hint="eastAsia"/>
        </w:rPr>
        <w:t xml:space="preserve"> </w:t>
      </w:r>
      <w:r w:rsidR="00162435" w:rsidRPr="00162435">
        <w:rPr>
          <w:rFonts w:hint="eastAsia"/>
        </w:rPr>
        <w:t>Liang &amp; Co Lawyers</w:t>
      </w:r>
      <w:bookmarkEnd w:id="3"/>
    </w:p>
    <w:p w14:paraId="50BE6314" w14:textId="57C3374A" w:rsidR="00BB39CF" w:rsidRDefault="00162435" w:rsidP="00BB39CF">
      <w:pPr>
        <w:ind w:firstLineChars="200" w:firstLine="560"/>
        <w:rPr>
          <w:rFonts w:ascii="方正仿宋_GBK" w:eastAsia="方正仿宋_GBK" w:hAnsi="华文楷体" w:cs="宋体"/>
          <w:kern w:val="0"/>
          <w:szCs w:val="28"/>
        </w:rPr>
      </w:pPr>
      <w:r w:rsidRPr="00162435">
        <w:rPr>
          <w:rFonts w:ascii="方正仿宋_GBK" w:eastAsia="方正仿宋_GBK" w:hAnsi="华文楷体" w:cs="宋体"/>
          <w:kern w:val="0"/>
          <w:szCs w:val="28"/>
        </w:rPr>
        <w:t>Liang &amp; Co Lawyers</w:t>
      </w:r>
      <w:r w:rsidRPr="00162435">
        <w:rPr>
          <w:rFonts w:ascii="方正仿宋_GBK" w:eastAsia="方正仿宋_GBK" w:hAnsi="华文楷体" w:cs="宋体" w:hint="eastAsia"/>
          <w:kern w:val="0"/>
          <w:szCs w:val="28"/>
        </w:rPr>
        <w:t>是一所由华人律师梁海伦与她的合作伙伴共同创办的律师事务所，地处远离布里斯班市区的八里坪。如同澳洲大部分的华人律师事务所一样</w:t>
      </w:r>
      <w:r w:rsidR="00AC41FA">
        <w:rPr>
          <w:rFonts w:ascii="方正仿宋_GBK" w:eastAsia="方正仿宋_GBK" w:hAnsi="华文楷体" w:cs="宋体" w:hint="eastAsia"/>
          <w:kern w:val="0"/>
          <w:szCs w:val="28"/>
        </w:rPr>
        <w:t>，</w:t>
      </w:r>
      <w:r w:rsidRPr="00162435">
        <w:rPr>
          <w:rFonts w:ascii="方正仿宋_GBK" w:eastAsia="方正仿宋_GBK" w:hAnsi="华文楷体" w:cs="宋体"/>
          <w:kern w:val="0"/>
          <w:szCs w:val="28"/>
        </w:rPr>
        <w:t>Liang &amp; Co Lawyers</w:t>
      </w:r>
      <w:r w:rsidRPr="00162435">
        <w:rPr>
          <w:rFonts w:ascii="方正仿宋_GBK" w:eastAsia="方正仿宋_GBK" w:hAnsi="华文楷体" w:cs="宋体" w:hint="eastAsia"/>
          <w:kern w:val="0"/>
          <w:szCs w:val="28"/>
        </w:rPr>
        <w:t>的规模并不算大，</w:t>
      </w:r>
      <w:r w:rsidRPr="00162435">
        <w:rPr>
          <w:rFonts w:ascii="方正仿宋_GBK" w:eastAsia="方正仿宋_GBK" w:hAnsi="华文楷体" w:cs="宋体" w:hint="eastAsia"/>
          <w:kern w:val="0"/>
          <w:szCs w:val="28"/>
        </w:rPr>
        <w:lastRenderedPageBreak/>
        <w:t>律所主要从事的业务方向是公司法、合同法与保险法方面的非诉业务。</w:t>
      </w:r>
    </w:p>
    <w:p w14:paraId="17D21B17" w14:textId="58838D65" w:rsidR="00162435" w:rsidRPr="00162435" w:rsidRDefault="00162435" w:rsidP="00AC41FA">
      <w:pPr>
        <w:ind w:firstLineChars="200" w:firstLine="560"/>
        <w:rPr>
          <w:rFonts w:ascii="方正仿宋_GBK" w:eastAsia="方正仿宋_GBK" w:hAnsi="华文楷体" w:cs="宋体"/>
          <w:kern w:val="0"/>
          <w:szCs w:val="28"/>
        </w:rPr>
      </w:pPr>
      <w:r w:rsidRPr="00162435">
        <w:rPr>
          <w:rFonts w:ascii="方正仿宋_GBK" w:eastAsia="方正仿宋_GBK" w:hAnsi="华文楷体" w:cs="宋体" w:hint="eastAsia"/>
          <w:kern w:val="0"/>
          <w:szCs w:val="28"/>
        </w:rPr>
        <w:t>律所的主要负责人梁海伦律师精通公司法与合同法，多次为客户完成了公司尽职调查与股权纠纷问题的解决，对于房屋买卖方面的事务也颇有心得。</w:t>
      </w:r>
    </w:p>
    <w:p w14:paraId="1BB77EB1" w14:textId="77777777" w:rsidR="00BB39CF" w:rsidRDefault="00BB39CF" w:rsidP="00BB39CF">
      <w:pPr>
        <w:pStyle w:val="2"/>
      </w:pPr>
      <w:bookmarkStart w:id="4" w:name="_Toc23366628"/>
      <w:r>
        <w:rPr>
          <w:rFonts w:hint="eastAsia"/>
        </w:rPr>
        <w:t>三、天诚律师事务所</w:t>
      </w:r>
      <w:bookmarkEnd w:id="4"/>
    </w:p>
    <w:p w14:paraId="38044B86" w14:textId="2054E04F" w:rsidR="00162435" w:rsidRPr="00BB39CF" w:rsidRDefault="00412AE8" w:rsidP="00BB39CF">
      <w:pPr>
        <w:ind w:firstLineChars="200" w:firstLine="560"/>
        <w:rPr>
          <w:rFonts w:ascii="方正仿宋_GBK" w:eastAsia="方正仿宋_GBK" w:hAnsi="华文楷体" w:cs="宋体"/>
          <w:kern w:val="0"/>
          <w:szCs w:val="28"/>
        </w:rPr>
      </w:pPr>
      <w:r>
        <w:rPr>
          <w:rFonts w:ascii="方正仿宋_GBK" w:eastAsia="方正仿宋_GBK" w:hAnsi="华文楷体" w:cs="宋体"/>
          <w:noProof/>
          <w:kern w:val="0"/>
          <w:szCs w:val="28"/>
        </w:rPr>
        <w:drawing>
          <wp:anchor distT="0" distB="0" distL="114300" distR="114300" simplePos="0" relativeHeight="251508224" behindDoc="0" locked="0" layoutInCell="1" allowOverlap="1" wp14:anchorId="61857DE4" wp14:editId="1B1B9684">
            <wp:simplePos x="0" y="0"/>
            <wp:positionH relativeFrom="column">
              <wp:posOffset>106680</wp:posOffset>
            </wp:positionH>
            <wp:positionV relativeFrom="paragraph">
              <wp:posOffset>213360</wp:posOffset>
            </wp:positionV>
            <wp:extent cx="2209800" cy="149225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492250"/>
                    </a:xfrm>
                    <a:prstGeom prst="rect">
                      <a:avLst/>
                    </a:prstGeom>
                    <a:noFill/>
                  </pic:spPr>
                </pic:pic>
              </a:graphicData>
            </a:graphic>
            <wp14:sizeRelH relativeFrom="page">
              <wp14:pctWidth>0</wp14:pctWidth>
            </wp14:sizeRelH>
            <wp14:sizeRelV relativeFrom="page">
              <wp14:pctHeight>0</wp14:pctHeight>
            </wp14:sizeRelV>
          </wp:anchor>
        </w:drawing>
      </w:r>
      <w:r w:rsidR="00BB39CF" w:rsidRPr="00BB39CF">
        <w:rPr>
          <w:rFonts w:ascii="方正仿宋_GBK" w:eastAsia="方正仿宋_GBK" w:hAnsi="华文楷体" w:cs="宋体" w:hint="eastAsia"/>
          <w:kern w:val="0"/>
          <w:szCs w:val="28"/>
        </w:rPr>
        <w:t>天诚律师事务所位于布里斯班河畔，天诚律师事务所旨在为客户提供一站式的服务，将客户的委托和需求放在第一位。天诚律师事务所主要提供不动产方面的法律服务。天诚事务所每年都处理大量的二手房买卖，新房买卖案件，对于不动产方面的法律实践有着丰富经验。除此之外，天诚律师事务所还对移民，家庭法，人身损害赔偿等法律服务有所涉足</w:t>
      </w:r>
      <w:r>
        <w:rPr>
          <w:rFonts w:ascii="方正仿宋_GBK" w:eastAsia="方正仿宋_GBK" w:hAnsi="华文楷体" w:cs="宋体" w:hint="eastAsia"/>
          <w:kern w:val="0"/>
          <w:szCs w:val="28"/>
        </w:rPr>
        <w:t>。</w:t>
      </w:r>
    </w:p>
    <w:p w14:paraId="64D2652F" w14:textId="732DF231" w:rsidR="00BB39CF" w:rsidRPr="00630990" w:rsidRDefault="00EA224E" w:rsidP="00BB39CF">
      <w:pPr>
        <w:pStyle w:val="2"/>
      </w:pPr>
      <w:bookmarkStart w:id="5" w:name="_Toc23366629"/>
      <w:r w:rsidRPr="00BB39CF">
        <w:rPr>
          <w:rFonts w:ascii="方正仿宋_GBK" w:eastAsia="方正仿宋_GBK" w:hAnsi="华文楷体" w:cs="宋体"/>
          <w:noProof/>
          <w:szCs w:val="28"/>
        </w:rPr>
        <w:drawing>
          <wp:anchor distT="0" distB="0" distL="114300" distR="114300" simplePos="0" relativeHeight="251543040" behindDoc="0" locked="0" layoutInCell="1" allowOverlap="1" wp14:anchorId="3E1DE284" wp14:editId="5BF11BD5">
            <wp:simplePos x="0" y="0"/>
            <wp:positionH relativeFrom="column">
              <wp:posOffset>2783205</wp:posOffset>
            </wp:positionH>
            <wp:positionV relativeFrom="paragraph">
              <wp:posOffset>12065</wp:posOffset>
            </wp:positionV>
            <wp:extent cx="2304415" cy="1431290"/>
            <wp:effectExtent l="0" t="0" r="63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4415" cy="1431290"/>
                    </a:xfrm>
                    <a:prstGeom prst="rect">
                      <a:avLst/>
                    </a:prstGeom>
                  </pic:spPr>
                </pic:pic>
              </a:graphicData>
            </a:graphic>
            <wp14:sizeRelH relativeFrom="page">
              <wp14:pctWidth>0</wp14:pctWidth>
            </wp14:sizeRelH>
            <wp14:sizeRelV relativeFrom="page">
              <wp14:pctHeight>0</wp14:pctHeight>
            </wp14:sizeRelV>
          </wp:anchor>
        </w:drawing>
      </w:r>
      <w:r w:rsidR="00BB39CF">
        <w:t>四</w:t>
      </w:r>
      <w:r w:rsidR="00BB39CF">
        <w:rPr>
          <w:rFonts w:hint="eastAsia"/>
        </w:rPr>
        <w:t>、</w:t>
      </w:r>
      <w:r w:rsidR="00BB39CF" w:rsidRPr="00630990">
        <w:t>Sun &amp; Co lawyers</w:t>
      </w:r>
      <w:bookmarkEnd w:id="5"/>
    </w:p>
    <w:p w14:paraId="2D7A7E9B" w14:textId="77777777" w:rsidR="004306E8" w:rsidRDefault="00412AE8" w:rsidP="00BB39CF">
      <w:pPr>
        <w:ind w:firstLineChars="200" w:firstLine="560"/>
        <w:rPr>
          <w:rFonts w:ascii="方正仿宋_GBK" w:eastAsia="方正仿宋_GBK" w:hAnsi="华文楷体" w:cs="宋体"/>
          <w:kern w:val="0"/>
          <w:szCs w:val="28"/>
        </w:rPr>
        <w:sectPr w:rsidR="004306E8" w:rsidSect="00AC41FA">
          <w:footerReference w:type="default" r:id="rId23"/>
          <w:type w:val="continuous"/>
          <w:pgSz w:w="11906" w:h="16838"/>
          <w:pgMar w:top="1440" w:right="1800" w:bottom="1440" w:left="1800" w:header="851" w:footer="992" w:gutter="0"/>
          <w:pgNumType w:start="1"/>
          <w:cols w:space="720"/>
          <w:titlePg/>
          <w:docGrid w:type="lines" w:linePitch="312"/>
        </w:sectPr>
      </w:pPr>
      <w:r w:rsidRPr="00BB39CF">
        <w:rPr>
          <w:rFonts w:ascii="方正仿宋_GBK" w:eastAsia="方正仿宋_GBK" w:hAnsi="华文楷体" w:cs="宋体"/>
          <w:noProof/>
          <w:kern w:val="0"/>
          <w:szCs w:val="28"/>
        </w:rPr>
        <w:drawing>
          <wp:anchor distT="0" distB="0" distL="114300" distR="114300" simplePos="0" relativeHeight="251519488" behindDoc="1" locked="0" layoutInCell="1" allowOverlap="1" wp14:anchorId="415EAADE" wp14:editId="7FB949AE">
            <wp:simplePos x="0" y="0"/>
            <wp:positionH relativeFrom="column">
              <wp:posOffset>2783205</wp:posOffset>
            </wp:positionH>
            <wp:positionV relativeFrom="paragraph">
              <wp:posOffset>1117034</wp:posOffset>
            </wp:positionV>
            <wp:extent cx="2304415" cy="1365250"/>
            <wp:effectExtent l="0" t="0" r="635" b="6350"/>
            <wp:wrapTight wrapText="bothSides">
              <wp:wrapPolygon edited="0">
                <wp:start x="0" y="0"/>
                <wp:lineTo x="0" y="21399"/>
                <wp:lineTo x="21427" y="21399"/>
                <wp:lineTo x="21427"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415" cy="1365250"/>
                    </a:xfrm>
                    <a:prstGeom prst="rect">
                      <a:avLst/>
                    </a:prstGeom>
                  </pic:spPr>
                </pic:pic>
              </a:graphicData>
            </a:graphic>
            <wp14:sizeRelH relativeFrom="page">
              <wp14:pctWidth>0</wp14:pctWidth>
            </wp14:sizeRelH>
            <wp14:sizeRelV relativeFrom="page">
              <wp14:pctHeight>0</wp14:pctHeight>
            </wp14:sizeRelV>
          </wp:anchor>
        </w:drawing>
      </w:r>
      <w:r w:rsidR="00BB39CF" w:rsidRPr="00BB39CF">
        <w:rPr>
          <w:rFonts w:ascii="方正仿宋_GBK" w:eastAsia="方正仿宋_GBK" w:hAnsi="华文楷体" w:cs="宋体"/>
          <w:kern w:val="0"/>
          <w:szCs w:val="28"/>
        </w:rPr>
        <w:t>Sun</w:t>
      </w:r>
      <w:r w:rsidR="00BB39CF" w:rsidRPr="00BB39CF">
        <w:rPr>
          <w:rFonts w:ascii="方正仿宋_GBK" w:eastAsia="方正仿宋_GBK" w:hAnsi="华文楷体" w:cs="宋体"/>
          <w:kern w:val="0"/>
          <w:szCs w:val="28"/>
        </w:rPr>
        <w:t> </w:t>
      </w:r>
      <w:r w:rsidR="00BB39CF" w:rsidRPr="00BB39CF">
        <w:rPr>
          <w:rFonts w:ascii="方正仿宋_GBK" w:eastAsia="方正仿宋_GBK" w:hAnsi="华文楷体" w:cs="宋体"/>
          <w:kern w:val="0"/>
          <w:szCs w:val="28"/>
        </w:rPr>
        <w:t>&amp;</w:t>
      </w:r>
      <w:r w:rsidR="00BB39CF" w:rsidRPr="00BB39CF">
        <w:rPr>
          <w:rFonts w:ascii="方正仿宋_GBK" w:eastAsia="方正仿宋_GBK" w:hAnsi="华文楷体" w:cs="宋体"/>
          <w:kern w:val="0"/>
          <w:szCs w:val="28"/>
        </w:rPr>
        <w:t> </w:t>
      </w:r>
      <w:r w:rsidR="00BB39CF" w:rsidRPr="00BB39CF">
        <w:rPr>
          <w:rFonts w:ascii="方正仿宋_GBK" w:eastAsia="方正仿宋_GBK" w:hAnsi="华文楷体" w:cs="宋体"/>
          <w:kern w:val="0"/>
          <w:szCs w:val="28"/>
        </w:rPr>
        <w:t>Co</w:t>
      </w:r>
      <w:r w:rsidR="00BB39CF" w:rsidRPr="00BB39CF">
        <w:rPr>
          <w:rFonts w:ascii="方正仿宋_GBK" w:eastAsia="方正仿宋_GBK" w:hAnsi="华文楷体" w:cs="宋体"/>
          <w:kern w:val="0"/>
          <w:szCs w:val="28"/>
        </w:rPr>
        <w:t> </w:t>
      </w:r>
      <w:r w:rsidR="00BB39CF" w:rsidRPr="00BB39CF">
        <w:rPr>
          <w:rFonts w:ascii="方正仿宋_GBK" w:eastAsia="方正仿宋_GBK" w:hAnsi="华文楷体" w:cs="宋体"/>
          <w:kern w:val="0"/>
          <w:szCs w:val="28"/>
        </w:rPr>
        <w:t>lawyers于2006年初创，2016年正式注册公司，目前在布里斯班、黄金海岸、墨尔本、台北等地均有分所。</w:t>
      </w:r>
      <w:r w:rsidR="00BB39CF">
        <w:rPr>
          <w:rFonts w:ascii="方正仿宋_GBK" w:eastAsia="方正仿宋_GBK" w:hAnsi="华文楷体" w:cs="宋体" w:hint="eastAsia"/>
          <w:kern w:val="0"/>
          <w:szCs w:val="28"/>
        </w:rPr>
        <w:t>该项目</w:t>
      </w:r>
      <w:r w:rsidR="00BB39CF" w:rsidRPr="00BB39CF">
        <w:rPr>
          <w:rFonts w:ascii="方正仿宋_GBK" w:eastAsia="方正仿宋_GBK" w:hAnsi="华文楷体" w:cs="宋体"/>
          <w:kern w:val="0"/>
          <w:szCs w:val="28"/>
        </w:rPr>
        <w:t>所在的布里斯班分所是总所，主要人员是诉讼律师William</w:t>
      </w:r>
      <w:r w:rsidR="00BB39CF" w:rsidRPr="00BB39CF">
        <w:rPr>
          <w:rFonts w:ascii="方正仿宋_GBK" w:eastAsia="方正仿宋_GBK" w:hAnsi="华文楷体" w:cs="宋体"/>
          <w:kern w:val="0"/>
          <w:szCs w:val="28"/>
        </w:rPr>
        <w:t> </w:t>
      </w:r>
      <w:r w:rsidR="00BB39CF" w:rsidRPr="00BB39CF">
        <w:rPr>
          <w:rFonts w:ascii="方正仿宋_GBK" w:eastAsia="方正仿宋_GBK" w:hAnsi="华文楷体" w:cs="宋体"/>
          <w:kern w:val="0"/>
          <w:szCs w:val="28"/>
        </w:rPr>
        <w:t>Sun，非讼律师Li</w:t>
      </w:r>
      <w:r w:rsidR="00BB39CF" w:rsidRPr="00BB39CF">
        <w:rPr>
          <w:rFonts w:ascii="方正仿宋_GBK" w:eastAsia="方正仿宋_GBK" w:hAnsi="华文楷体" w:cs="宋体"/>
          <w:kern w:val="0"/>
          <w:szCs w:val="28"/>
        </w:rPr>
        <w:t> </w:t>
      </w:r>
      <w:proofErr w:type="spellStart"/>
      <w:r w:rsidR="00BB39CF" w:rsidRPr="00BB39CF">
        <w:rPr>
          <w:rFonts w:ascii="方正仿宋_GBK" w:eastAsia="方正仿宋_GBK" w:hAnsi="华文楷体" w:cs="宋体"/>
          <w:kern w:val="0"/>
          <w:szCs w:val="28"/>
        </w:rPr>
        <w:t>Li</w:t>
      </w:r>
      <w:proofErr w:type="spellEnd"/>
      <w:r w:rsidR="00BB39CF" w:rsidRPr="00BB39CF">
        <w:rPr>
          <w:rFonts w:ascii="方正仿宋_GBK" w:eastAsia="方正仿宋_GBK" w:hAnsi="华文楷体" w:cs="宋体"/>
          <w:kern w:val="0"/>
          <w:szCs w:val="28"/>
        </w:rPr>
        <w:t>，律师助理Anna</w:t>
      </w:r>
      <w:r w:rsidR="00BB39CF" w:rsidRPr="00BB39CF">
        <w:rPr>
          <w:rFonts w:ascii="方正仿宋_GBK" w:eastAsia="方正仿宋_GBK" w:hAnsi="华文楷体" w:cs="宋体"/>
          <w:kern w:val="0"/>
          <w:szCs w:val="28"/>
        </w:rPr>
        <w:t> </w:t>
      </w:r>
      <w:r w:rsidR="00BB39CF" w:rsidRPr="00BB39CF">
        <w:rPr>
          <w:rFonts w:ascii="方正仿宋_GBK" w:eastAsia="方正仿宋_GBK" w:hAnsi="华文楷体" w:cs="宋体"/>
          <w:kern w:val="0"/>
          <w:szCs w:val="28"/>
        </w:rPr>
        <w:t>Maria</w:t>
      </w:r>
      <w:r w:rsidR="00BB39CF" w:rsidRPr="00BB39CF">
        <w:rPr>
          <w:rFonts w:ascii="方正仿宋_GBK" w:eastAsia="方正仿宋_GBK" w:hAnsi="华文楷体" w:cs="宋体"/>
          <w:kern w:val="0"/>
          <w:szCs w:val="28"/>
        </w:rPr>
        <w:t> </w:t>
      </w:r>
      <w:proofErr w:type="spellStart"/>
      <w:r w:rsidR="00BB39CF" w:rsidRPr="00BB39CF">
        <w:rPr>
          <w:rFonts w:ascii="方正仿宋_GBK" w:eastAsia="方正仿宋_GBK" w:hAnsi="华文楷体" w:cs="宋体"/>
          <w:kern w:val="0"/>
          <w:szCs w:val="28"/>
        </w:rPr>
        <w:t>Plantos</w:t>
      </w:r>
      <w:proofErr w:type="spellEnd"/>
      <w:r w:rsidR="00BB39CF" w:rsidRPr="00BB39CF">
        <w:rPr>
          <w:rFonts w:ascii="方正仿宋_GBK" w:eastAsia="方正仿宋_GBK" w:hAnsi="华文楷体" w:cs="宋体"/>
          <w:kern w:val="0"/>
          <w:szCs w:val="28"/>
        </w:rPr>
        <w:t>和行政主管Robin</w:t>
      </w:r>
      <w:r w:rsidR="00BB39CF" w:rsidRPr="00BB39CF">
        <w:rPr>
          <w:rFonts w:ascii="方正仿宋_GBK" w:eastAsia="方正仿宋_GBK" w:hAnsi="华文楷体" w:cs="宋体"/>
          <w:kern w:val="0"/>
          <w:szCs w:val="28"/>
        </w:rPr>
        <w:t> </w:t>
      </w:r>
      <w:r w:rsidR="00BB39CF" w:rsidRPr="00BB39CF">
        <w:rPr>
          <w:rFonts w:ascii="方正仿宋_GBK" w:eastAsia="方正仿宋_GBK" w:hAnsi="华文楷体" w:cs="宋体"/>
          <w:kern w:val="0"/>
          <w:szCs w:val="28"/>
        </w:rPr>
        <w:t>Jiang。本所的业务范围非常广，包括不动产过户、商</w:t>
      </w:r>
    </w:p>
    <w:p w14:paraId="4EA855E1" w14:textId="4C672EC8" w:rsidR="00412AE8" w:rsidRDefault="00BB39CF" w:rsidP="004306E8">
      <w:pPr>
        <w:rPr>
          <w:rFonts w:ascii="方正仿宋_GBK" w:eastAsia="方正仿宋_GBK" w:hAnsi="华文楷体" w:cs="宋体"/>
          <w:kern w:val="0"/>
          <w:szCs w:val="28"/>
        </w:rPr>
      </w:pPr>
      <w:r w:rsidRPr="00BB39CF">
        <w:rPr>
          <w:rFonts w:ascii="方正仿宋_GBK" w:eastAsia="方正仿宋_GBK" w:hAnsi="华文楷体" w:cs="宋体"/>
          <w:kern w:val="0"/>
          <w:szCs w:val="28"/>
        </w:rPr>
        <w:lastRenderedPageBreak/>
        <w:t>业合同、家事纠纷、遗嘱、移民、刑事、人身伤害和劳动纠纷等等，几乎囊括了所有的法律业务。</w:t>
      </w:r>
    </w:p>
    <w:p w14:paraId="76809696" w14:textId="48BA4996" w:rsidR="00BB39CF" w:rsidRPr="00BB39CF" w:rsidRDefault="00412AE8" w:rsidP="00BB39CF">
      <w:pPr>
        <w:ind w:firstLineChars="200" w:firstLine="560"/>
        <w:rPr>
          <w:rFonts w:ascii="方正仿宋_GBK" w:eastAsia="方正仿宋_GBK" w:hAnsi="华文楷体" w:cs="宋体"/>
          <w:kern w:val="0"/>
          <w:szCs w:val="28"/>
        </w:rPr>
      </w:pPr>
      <w:r>
        <w:rPr>
          <w:rFonts w:ascii="方正仿宋_GBK" w:eastAsia="方正仿宋_GBK" w:hAnsi="华文楷体" w:cs="宋体" w:hint="eastAsia"/>
          <w:kern w:val="0"/>
          <w:szCs w:val="28"/>
        </w:rPr>
        <w:t>学生</w:t>
      </w:r>
      <w:r w:rsidR="00BB39CF" w:rsidRPr="00BB39CF">
        <w:rPr>
          <w:rFonts w:ascii="方正仿宋_GBK" w:eastAsia="方正仿宋_GBK" w:hAnsi="华文楷体" w:cs="宋体"/>
          <w:kern w:val="0"/>
          <w:szCs w:val="28"/>
        </w:rPr>
        <w:t>在实习中接触到的主要是房屋过户、商业买卖、离婚纠纷和刑法案件。从这几类典型案件出发，得以窥见澳洲的基本法律制度和法律精神。</w:t>
      </w:r>
    </w:p>
    <w:p w14:paraId="3A44667F" w14:textId="77777777" w:rsidR="00412AE8" w:rsidRPr="00412AE8" w:rsidRDefault="00412AE8" w:rsidP="00412AE8">
      <w:pPr>
        <w:pStyle w:val="2"/>
      </w:pPr>
      <w:bookmarkStart w:id="6" w:name="_Toc23366630"/>
      <w:r w:rsidRPr="00412AE8">
        <w:rPr>
          <w:rFonts w:hint="eastAsia"/>
        </w:rPr>
        <w:t>五、</w:t>
      </w:r>
      <w:r w:rsidRPr="00412AE8">
        <w:rPr>
          <w:rFonts w:hint="eastAsia"/>
        </w:rPr>
        <w:t>Herald Legal</w:t>
      </w:r>
      <w:bookmarkEnd w:id="6"/>
    </w:p>
    <w:p w14:paraId="0987344A" w14:textId="2C09446C" w:rsidR="00162435" w:rsidRDefault="00412AE8" w:rsidP="00412AE8">
      <w:pPr>
        <w:ind w:firstLineChars="200" w:firstLine="560"/>
        <w:rPr>
          <w:rFonts w:ascii="方正仿宋_GBK" w:eastAsia="方正仿宋_GBK" w:hAnsi="华文楷体" w:cs="宋体"/>
          <w:kern w:val="0"/>
          <w:szCs w:val="28"/>
        </w:rPr>
      </w:pPr>
      <w:r w:rsidRPr="00412AE8">
        <w:rPr>
          <w:rFonts w:ascii="方正仿宋_GBK" w:eastAsia="方正仿宋_GBK" w:hAnsi="华文楷体" w:cs="宋体" w:hint="eastAsia"/>
          <w:kern w:val="0"/>
          <w:szCs w:val="28"/>
        </w:rPr>
        <w:t>Herald Legal由王刚律师创办，其总部在悉尼，在墨尔本、珀斯以及新西兰都有分所。Herald Legal布里斯班分所位于布里斯班市中心，昆士兰州高等法院的对面，目前有常驻律师一名，王律师也会定期到布里斯班分所巡视工作。Herald Legal所涉及的法律领域很广，有小型非诉讼的移民、离婚、房屋交割等案件，也有大型的甚至是跨国的诉讼案件。</w:t>
      </w:r>
    </w:p>
    <w:p w14:paraId="73D8A67A" w14:textId="7A92B01C" w:rsidR="00EA224E" w:rsidRDefault="00EA224E" w:rsidP="00412AE8">
      <w:pPr>
        <w:ind w:firstLineChars="200" w:firstLine="560"/>
        <w:rPr>
          <w:rFonts w:ascii="方正仿宋_GBK" w:eastAsia="方正仿宋_GBK" w:hAnsi="华文楷体" w:cs="宋体"/>
          <w:kern w:val="0"/>
          <w:szCs w:val="28"/>
        </w:rPr>
      </w:pPr>
      <w:r w:rsidRPr="00EA224E">
        <w:rPr>
          <w:rFonts w:ascii="方正仿宋_GBK" w:eastAsia="方正仿宋_GBK" w:hAnsi="华文楷体" w:hint="eastAsia"/>
          <w:noProof/>
          <w:szCs w:val="28"/>
        </w:rPr>
        <w:drawing>
          <wp:anchor distT="0" distB="0" distL="114300" distR="114300" simplePos="0" relativeHeight="251644416" behindDoc="0" locked="0" layoutInCell="1" allowOverlap="1" wp14:anchorId="5C7FC1FA" wp14:editId="33DC9758">
            <wp:simplePos x="0" y="0"/>
            <wp:positionH relativeFrom="column">
              <wp:posOffset>137160</wp:posOffset>
            </wp:positionH>
            <wp:positionV relativeFrom="paragraph">
              <wp:posOffset>251460</wp:posOffset>
            </wp:positionV>
            <wp:extent cx="4978400" cy="2927350"/>
            <wp:effectExtent l="0" t="0" r="0"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718301278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8400" cy="2927350"/>
                    </a:xfrm>
                    <a:prstGeom prst="rect">
                      <a:avLst/>
                    </a:prstGeom>
                  </pic:spPr>
                </pic:pic>
              </a:graphicData>
            </a:graphic>
            <wp14:sizeRelH relativeFrom="page">
              <wp14:pctWidth>0</wp14:pctWidth>
            </wp14:sizeRelH>
            <wp14:sizeRelV relativeFrom="page">
              <wp14:pctHeight>0</wp14:pctHeight>
            </wp14:sizeRelV>
          </wp:anchor>
        </w:drawing>
      </w:r>
    </w:p>
    <w:p w14:paraId="6CEDA7E3" w14:textId="37DD46BD" w:rsidR="00EA224E" w:rsidRDefault="00EA224E" w:rsidP="00412AE8">
      <w:pPr>
        <w:ind w:firstLineChars="200" w:firstLine="560"/>
        <w:rPr>
          <w:rFonts w:ascii="方正仿宋_GBK" w:eastAsia="方正仿宋_GBK" w:hAnsi="华文楷体" w:cs="宋体"/>
          <w:kern w:val="0"/>
          <w:szCs w:val="28"/>
        </w:rPr>
      </w:pPr>
    </w:p>
    <w:p w14:paraId="42E813BD" w14:textId="2568B7BA" w:rsidR="00EA224E" w:rsidRDefault="00EA224E" w:rsidP="00412AE8">
      <w:pPr>
        <w:ind w:firstLineChars="200" w:firstLine="560"/>
        <w:rPr>
          <w:rFonts w:ascii="方正仿宋_GBK" w:eastAsia="方正仿宋_GBK" w:hAnsi="华文楷体" w:cs="宋体"/>
          <w:kern w:val="0"/>
          <w:szCs w:val="28"/>
        </w:rPr>
      </w:pPr>
    </w:p>
    <w:p w14:paraId="3BAEEFB8" w14:textId="71812AFF" w:rsidR="00EA224E" w:rsidRDefault="00EA224E" w:rsidP="00412AE8">
      <w:pPr>
        <w:ind w:firstLineChars="200" w:firstLine="560"/>
        <w:rPr>
          <w:rFonts w:ascii="方正仿宋_GBK" w:eastAsia="方正仿宋_GBK" w:hAnsi="华文楷体" w:cs="宋体"/>
          <w:kern w:val="0"/>
          <w:szCs w:val="28"/>
        </w:rPr>
      </w:pPr>
    </w:p>
    <w:p w14:paraId="2DFDB1FC" w14:textId="5F072EF8" w:rsidR="00EA224E" w:rsidRDefault="00EA224E" w:rsidP="00412AE8">
      <w:pPr>
        <w:ind w:firstLineChars="200" w:firstLine="560"/>
        <w:rPr>
          <w:rFonts w:ascii="方正仿宋_GBK" w:eastAsia="方正仿宋_GBK" w:hAnsi="华文楷体" w:cs="宋体"/>
          <w:kern w:val="0"/>
          <w:szCs w:val="28"/>
        </w:rPr>
      </w:pPr>
    </w:p>
    <w:p w14:paraId="524AADFC" w14:textId="08EC6964" w:rsidR="00EA224E" w:rsidRDefault="00EA224E" w:rsidP="00412AE8">
      <w:pPr>
        <w:ind w:firstLineChars="200" w:firstLine="560"/>
        <w:rPr>
          <w:rFonts w:ascii="方正仿宋_GBK" w:eastAsia="方正仿宋_GBK" w:hAnsi="华文楷体" w:cs="宋体"/>
          <w:kern w:val="0"/>
          <w:szCs w:val="28"/>
        </w:rPr>
      </w:pPr>
    </w:p>
    <w:p w14:paraId="656CA6E4" w14:textId="60857C22" w:rsidR="00EA224E" w:rsidRDefault="00EA224E" w:rsidP="00412AE8">
      <w:pPr>
        <w:ind w:firstLineChars="200" w:firstLine="560"/>
        <w:rPr>
          <w:rFonts w:ascii="方正仿宋_GBK" w:eastAsia="方正仿宋_GBK" w:hAnsi="华文楷体" w:cs="宋体"/>
          <w:kern w:val="0"/>
          <w:szCs w:val="28"/>
        </w:rPr>
      </w:pPr>
    </w:p>
    <w:p w14:paraId="50D6F9E1" w14:textId="3B819A42" w:rsidR="00EA224E" w:rsidRDefault="00EA224E" w:rsidP="00412AE8">
      <w:pPr>
        <w:ind w:firstLineChars="200" w:firstLine="560"/>
        <w:rPr>
          <w:rFonts w:ascii="方正仿宋_GBK" w:eastAsia="方正仿宋_GBK" w:hAnsi="华文楷体" w:cs="宋体"/>
          <w:kern w:val="0"/>
          <w:szCs w:val="28"/>
        </w:rPr>
      </w:pPr>
    </w:p>
    <w:p w14:paraId="0BA8CFFA" w14:textId="591E8FA0" w:rsidR="00EA224E" w:rsidRDefault="00EA224E" w:rsidP="00412AE8">
      <w:pPr>
        <w:ind w:firstLineChars="200" w:firstLine="560"/>
        <w:rPr>
          <w:rFonts w:ascii="方正仿宋_GBK" w:eastAsia="方正仿宋_GBK" w:hAnsi="华文楷体" w:cs="宋体"/>
          <w:kern w:val="0"/>
          <w:szCs w:val="28"/>
        </w:rPr>
      </w:pPr>
    </w:p>
    <w:p w14:paraId="6FBED943" w14:textId="6B8CF09C" w:rsidR="00EA224E" w:rsidRDefault="00EA224E" w:rsidP="00412AE8">
      <w:pPr>
        <w:ind w:firstLineChars="200" w:firstLine="560"/>
        <w:rPr>
          <w:rFonts w:ascii="方正仿宋_GBK" w:eastAsia="方正仿宋_GBK" w:hAnsi="华文楷体" w:cs="宋体"/>
          <w:kern w:val="0"/>
          <w:szCs w:val="28"/>
        </w:rPr>
      </w:pPr>
    </w:p>
    <w:p w14:paraId="728830CF" w14:textId="7C077FB4" w:rsidR="00412AE8" w:rsidRDefault="00412AE8" w:rsidP="00412AE8">
      <w:pPr>
        <w:pStyle w:val="1"/>
        <w:ind w:firstLineChars="200" w:firstLine="640"/>
      </w:pPr>
      <w:bookmarkStart w:id="7" w:name="_Toc22794347"/>
      <w:bookmarkStart w:id="8" w:name="_Toc23366631"/>
      <w:r>
        <w:lastRenderedPageBreak/>
        <w:t>P</w:t>
      </w:r>
      <w:r>
        <w:rPr>
          <w:rFonts w:hint="eastAsia"/>
        </w:rPr>
        <w:t>art 2</w:t>
      </w:r>
      <w:bookmarkStart w:id="9" w:name="_Toc22794348"/>
      <w:bookmarkEnd w:id="7"/>
      <w:r>
        <w:t xml:space="preserve"> </w:t>
      </w:r>
      <w:r>
        <w:rPr>
          <w:rFonts w:hint="eastAsia"/>
        </w:rPr>
        <w:t>实习日常</w:t>
      </w:r>
      <w:bookmarkEnd w:id="9"/>
      <w:r>
        <w:rPr>
          <w:rFonts w:hint="eastAsia"/>
        </w:rPr>
        <w:t>，</w:t>
      </w:r>
      <w:r w:rsidR="002A2426">
        <w:rPr>
          <w:rFonts w:hint="eastAsia"/>
        </w:rPr>
        <w:t>智慧的魅力与自我的蜕变</w:t>
      </w:r>
      <w:bookmarkEnd w:id="8"/>
    </w:p>
    <w:p w14:paraId="51084DAB" w14:textId="15E08974" w:rsidR="00412AE8" w:rsidRPr="00412AE8" w:rsidRDefault="00412AE8" w:rsidP="00412AE8">
      <w:pPr>
        <w:pStyle w:val="2"/>
      </w:pPr>
      <w:bookmarkStart w:id="10" w:name="_Toc23366632"/>
      <w:r>
        <w:rPr>
          <w:rFonts w:hint="eastAsia"/>
        </w:rPr>
        <w:t>一、澳洲律所</w:t>
      </w:r>
      <w:r w:rsidR="00EA224E">
        <w:rPr>
          <w:rFonts w:hint="eastAsia"/>
        </w:rPr>
        <w:t>拉近你与优秀法律人的距离</w:t>
      </w:r>
      <w:bookmarkEnd w:id="10"/>
    </w:p>
    <w:p w14:paraId="4D9C528B" w14:textId="1B35B0DD" w:rsidR="00412AE8" w:rsidRPr="00EA224E" w:rsidRDefault="00412AE8" w:rsidP="00EA224E">
      <w:pPr>
        <w:ind w:firstLineChars="200" w:firstLine="560"/>
        <w:rPr>
          <w:rFonts w:ascii="方正仿宋_GBK" w:eastAsia="方正仿宋_GBK" w:hAnsi="华文楷体"/>
          <w:szCs w:val="28"/>
        </w:rPr>
      </w:pPr>
      <w:r w:rsidRPr="00EA224E">
        <w:rPr>
          <w:rFonts w:ascii="方正仿宋_GBK" w:eastAsia="方正仿宋_GBK" w:hAnsi="华文楷体" w:hint="eastAsia"/>
          <w:szCs w:val="28"/>
        </w:rPr>
        <w:t>在</w:t>
      </w:r>
      <w:r w:rsidR="00EA224E">
        <w:rPr>
          <w:rFonts w:ascii="方正仿宋_GBK" w:eastAsia="方正仿宋_GBK" w:hAnsi="华文楷体" w:hint="eastAsia"/>
          <w:szCs w:val="28"/>
        </w:rPr>
        <w:t>澳洲</w:t>
      </w:r>
      <w:r w:rsidRPr="00EA224E">
        <w:rPr>
          <w:rFonts w:ascii="方正仿宋_GBK" w:eastAsia="方正仿宋_GBK" w:hAnsi="华文楷体" w:hint="eastAsia"/>
          <w:szCs w:val="28"/>
        </w:rPr>
        <w:t>实习的这三个月中，</w:t>
      </w:r>
      <w:r w:rsidR="00EA224E">
        <w:rPr>
          <w:rFonts w:ascii="方正仿宋_GBK" w:eastAsia="方正仿宋_GBK" w:hAnsi="华文楷体" w:hint="eastAsia"/>
          <w:szCs w:val="28"/>
        </w:rPr>
        <w:t>同学们在律所自然</w:t>
      </w:r>
      <w:r w:rsidRPr="00EA224E">
        <w:rPr>
          <w:rFonts w:ascii="方正仿宋_GBK" w:eastAsia="方正仿宋_GBK" w:hAnsi="华文楷体" w:hint="eastAsia"/>
          <w:szCs w:val="28"/>
        </w:rPr>
        <w:t>做了很多实务上的工作，同时也学习到了很多澳洲法律知识，收获颇丰。不同的律</w:t>
      </w:r>
      <w:proofErr w:type="gramStart"/>
      <w:r w:rsidRPr="00EA224E">
        <w:rPr>
          <w:rFonts w:ascii="方正仿宋_GBK" w:eastAsia="方正仿宋_GBK" w:hAnsi="华文楷体" w:hint="eastAsia"/>
          <w:szCs w:val="28"/>
        </w:rPr>
        <w:t>所案件</w:t>
      </w:r>
      <w:proofErr w:type="gramEnd"/>
      <w:r w:rsidRPr="00EA224E">
        <w:rPr>
          <w:rFonts w:ascii="方正仿宋_GBK" w:eastAsia="方正仿宋_GBK" w:hAnsi="华文楷体" w:hint="eastAsia"/>
          <w:szCs w:val="28"/>
        </w:rPr>
        <w:t>的领域不同，因此在不同律所的实习生的工作侧重也不同。</w:t>
      </w:r>
    </w:p>
    <w:p w14:paraId="2B21548D" w14:textId="77777777" w:rsidR="00EA224E" w:rsidRPr="00D10975" w:rsidRDefault="00412AE8" w:rsidP="00EA224E">
      <w:pPr>
        <w:ind w:firstLineChars="200" w:firstLine="562"/>
        <w:rPr>
          <w:rFonts w:ascii="方正仿宋_GBK" w:eastAsia="方正仿宋_GBK" w:hAnsi="华文楷体"/>
          <w:b/>
          <w:bCs/>
          <w:szCs w:val="28"/>
        </w:rPr>
      </w:pPr>
      <w:r w:rsidRPr="00D10975">
        <w:rPr>
          <w:rFonts w:ascii="方正仿宋_GBK" w:eastAsia="方正仿宋_GBK" w:hAnsi="华文楷体" w:hint="eastAsia"/>
          <w:b/>
          <w:bCs/>
          <w:szCs w:val="28"/>
        </w:rPr>
        <w:t>在AGC Lawyers实习</w:t>
      </w:r>
      <w:r w:rsidR="00EA224E" w:rsidRPr="00D10975">
        <w:rPr>
          <w:rFonts w:ascii="方正仿宋_GBK" w:eastAsia="方正仿宋_GBK" w:hAnsi="华文楷体" w:hint="eastAsia"/>
          <w:b/>
          <w:bCs/>
          <w:szCs w:val="28"/>
        </w:rPr>
        <w:t>：</w:t>
      </w:r>
    </w:p>
    <w:p w14:paraId="0301F5DF" w14:textId="77777777" w:rsidR="00EA224E" w:rsidRDefault="00412AE8" w:rsidP="00EA224E">
      <w:pPr>
        <w:ind w:firstLineChars="200" w:firstLine="560"/>
        <w:rPr>
          <w:rFonts w:ascii="方正仿宋_GBK" w:eastAsia="方正仿宋_GBK" w:hAnsi="华文楷体"/>
          <w:szCs w:val="28"/>
        </w:rPr>
      </w:pPr>
      <w:r w:rsidRPr="00EA224E">
        <w:rPr>
          <w:rFonts w:ascii="方正仿宋_GBK" w:eastAsia="方正仿宋_GBK" w:hAnsi="华文楷体" w:hint="eastAsia"/>
          <w:szCs w:val="28"/>
        </w:rPr>
        <w:t>每天都有日常性的工作，</w:t>
      </w:r>
      <w:r w:rsidR="00EA224E">
        <w:rPr>
          <w:rFonts w:ascii="方正仿宋_GBK" w:eastAsia="方正仿宋_GBK" w:hAnsi="华文楷体" w:hint="eastAsia"/>
          <w:szCs w:val="28"/>
        </w:rPr>
        <w:t>有时</w:t>
      </w:r>
      <w:r w:rsidRPr="00EA224E">
        <w:rPr>
          <w:rFonts w:ascii="方正仿宋_GBK" w:eastAsia="方正仿宋_GBK" w:hAnsi="华文楷体" w:hint="eastAsia"/>
          <w:szCs w:val="28"/>
        </w:rPr>
        <w:t>也有</w:t>
      </w:r>
      <w:r w:rsidR="00EA224E">
        <w:rPr>
          <w:rFonts w:ascii="方正仿宋_GBK" w:eastAsia="方正仿宋_GBK" w:hAnsi="华文楷体" w:hint="eastAsia"/>
          <w:szCs w:val="28"/>
        </w:rPr>
        <w:t>因表现出色而会被安排进行“特殊”工作</w:t>
      </w:r>
      <w:r w:rsidRPr="00EA224E">
        <w:rPr>
          <w:rFonts w:ascii="方正仿宋_GBK" w:eastAsia="方正仿宋_GBK" w:hAnsi="华文楷体" w:hint="eastAsia"/>
          <w:szCs w:val="28"/>
        </w:rPr>
        <w:t>。比如</w:t>
      </w:r>
      <w:r w:rsidR="00EA224E">
        <w:rPr>
          <w:rFonts w:ascii="方正仿宋_GBK" w:eastAsia="方正仿宋_GBK" w:hAnsi="华文楷体" w:hint="eastAsia"/>
          <w:szCs w:val="28"/>
        </w:rPr>
        <w:t>游</w:t>
      </w:r>
      <w:r w:rsidRPr="00EA224E">
        <w:rPr>
          <w:rFonts w:ascii="方正仿宋_GBK" w:eastAsia="方正仿宋_GBK" w:hAnsi="华文楷体" w:hint="eastAsia"/>
          <w:szCs w:val="28"/>
        </w:rPr>
        <w:t>同学</w:t>
      </w:r>
      <w:r w:rsidR="00EA224E">
        <w:rPr>
          <w:rFonts w:ascii="方正仿宋_GBK" w:eastAsia="方正仿宋_GBK" w:hAnsi="华文楷体" w:hint="eastAsia"/>
          <w:szCs w:val="28"/>
        </w:rPr>
        <w:t>在每天</w:t>
      </w:r>
      <w:r w:rsidRPr="00EA224E">
        <w:rPr>
          <w:rFonts w:ascii="方正仿宋_GBK" w:eastAsia="方正仿宋_GBK" w:hAnsi="华文楷体" w:hint="eastAsia"/>
          <w:szCs w:val="28"/>
        </w:rPr>
        <w:t>负责运营律所的</w:t>
      </w:r>
      <w:proofErr w:type="gramStart"/>
      <w:r w:rsidRPr="00EA224E">
        <w:rPr>
          <w:rFonts w:ascii="方正仿宋_GBK" w:eastAsia="方正仿宋_GBK" w:hAnsi="华文楷体" w:hint="eastAsia"/>
          <w:szCs w:val="28"/>
        </w:rPr>
        <w:t>微信公众号</w:t>
      </w:r>
      <w:r w:rsidR="00EA224E">
        <w:rPr>
          <w:rFonts w:ascii="方正仿宋_GBK" w:eastAsia="方正仿宋_GBK" w:hAnsi="华文楷体" w:hint="eastAsia"/>
          <w:szCs w:val="28"/>
        </w:rPr>
        <w:t>过程</w:t>
      </w:r>
      <w:proofErr w:type="gramEnd"/>
      <w:r w:rsidR="00EA224E">
        <w:rPr>
          <w:rFonts w:ascii="方正仿宋_GBK" w:eastAsia="方正仿宋_GBK" w:hAnsi="华文楷体" w:hint="eastAsia"/>
          <w:szCs w:val="28"/>
        </w:rPr>
        <w:t>中</w:t>
      </w:r>
      <w:r w:rsidRPr="00EA224E">
        <w:rPr>
          <w:rFonts w:ascii="方正仿宋_GBK" w:eastAsia="方正仿宋_GBK" w:hAnsi="华文楷体" w:hint="eastAsia"/>
          <w:szCs w:val="28"/>
        </w:rPr>
        <w:t>，解答潜在客户的相关问题</w:t>
      </w:r>
      <w:r w:rsidR="00EA224E">
        <w:rPr>
          <w:rFonts w:ascii="方正仿宋_GBK" w:eastAsia="方正仿宋_GBK" w:hAnsi="华文楷体" w:hint="eastAsia"/>
          <w:szCs w:val="28"/>
        </w:rPr>
        <w:t>，而且</w:t>
      </w:r>
      <w:r w:rsidRPr="00EA224E">
        <w:rPr>
          <w:rFonts w:ascii="方正仿宋_GBK" w:eastAsia="方正仿宋_GBK" w:hAnsi="华文楷体" w:hint="eastAsia"/>
          <w:szCs w:val="28"/>
        </w:rPr>
        <w:t>令人惊喜的是，</w:t>
      </w:r>
      <w:r w:rsidR="00EA224E">
        <w:rPr>
          <w:rFonts w:ascii="方正仿宋_GBK" w:eastAsia="方正仿宋_GBK" w:hAnsi="华文楷体" w:hint="eastAsia"/>
          <w:szCs w:val="28"/>
        </w:rPr>
        <w:t>仅仅</w:t>
      </w:r>
      <w:r w:rsidRPr="00EA224E">
        <w:rPr>
          <w:rFonts w:ascii="方正仿宋_GBK" w:eastAsia="方正仿宋_GBK" w:hAnsi="华文楷体" w:hint="eastAsia"/>
          <w:szCs w:val="28"/>
        </w:rPr>
        <w:t>实习了两个月的游同学就为律所</w:t>
      </w:r>
      <w:r w:rsidR="00EA224E">
        <w:rPr>
          <w:rFonts w:ascii="方正仿宋_GBK" w:eastAsia="方正仿宋_GBK" w:hAnsi="华文楷体" w:hint="eastAsia"/>
          <w:szCs w:val="28"/>
        </w:rPr>
        <w:t>接到一个Case</w:t>
      </w:r>
      <w:r w:rsidRPr="00EA224E">
        <w:rPr>
          <w:rFonts w:ascii="方正仿宋_GBK" w:eastAsia="方正仿宋_GBK" w:hAnsi="华文楷体" w:hint="eastAsia"/>
          <w:szCs w:val="28"/>
        </w:rPr>
        <w:t>。</w:t>
      </w:r>
    </w:p>
    <w:p w14:paraId="01177D22" w14:textId="400DBB72" w:rsidR="00412AE8" w:rsidRPr="00EA224E" w:rsidRDefault="00412AE8" w:rsidP="00EA224E">
      <w:pPr>
        <w:ind w:firstLineChars="200" w:firstLine="560"/>
        <w:rPr>
          <w:rFonts w:ascii="方正仿宋_GBK" w:eastAsia="方正仿宋_GBK" w:hAnsi="华文楷体"/>
          <w:szCs w:val="28"/>
        </w:rPr>
      </w:pPr>
      <w:r w:rsidRPr="00EA224E">
        <w:rPr>
          <w:rFonts w:ascii="方正仿宋_GBK" w:eastAsia="方正仿宋_GBK" w:hAnsi="华文楷体" w:hint="eastAsia"/>
          <w:szCs w:val="28"/>
        </w:rPr>
        <w:t>同在AGC的另一位</w:t>
      </w:r>
      <w:r w:rsidR="00EA224E">
        <w:rPr>
          <w:rFonts w:ascii="方正仿宋_GBK" w:eastAsia="方正仿宋_GBK" w:hAnsi="华文楷体" w:hint="eastAsia"/>
          <w:szCs w:val="28"/>
        </w:rPr>
        <w:t>实习学生</w:t>
      </w:r>
      <w:r w:rsidRPr="00EA224E">
        <w:rPr>
          <w:rFonts w:ascii="方正仿宋_GBK" w:eastAsia="方正仿宋_GBK" w:hAnsi="华文楷体" w:hint="eastAsia"/>
          <w:szCs w:val="28"/>
        </w:rPr>
        <w:t>，</w:t>
      </w:r>
      <w:r w:rsidR="00D10975" w:rsidRPr="00EA224E">
        <w:rPr>
          <w:rFonts w:ascii="方正仿宋_GBK" w:eastAsia="方正仿宋_GBK" w:hAnsi="华文楷体" w:hint="eastAsia"/>
          <w:szCs w:val="28"/>
        </w:rPr>
        <w:t>时常起草各类法律文书</w:t>
      </w:r>
      <w:r w:rsidR="00D10975">
        <w:rPr>
          <w:rFonts w:ascii="方正仿宋_GBK" w:eastAsia="方正仿宋_GBK" w:hAnsi="华文楷体" w:hint="eastAsia"/>
          <w:szCs w:val="28"/>
        </w:rPr>
        <w:t>，她更是</w:t>
      </w:r>
      <w:r w:rsidR="00EA224E">
        <w:rPr>
          <w:rFonts w:ascii="方正仿宋_GBK" w:eastAsia="方正仿宋_GBK" w:hAnsi="华文楷体" w:hint="eastAsia"/>
          <w:szCs w:val="28"/>
        </w:rPr>
        <w:t>凭借自己</w:t>
      </w:r>
      <w:r w:rsidRPr="00EA224E">
        <w:rPr>
          <w:rFonts w:ascii="方正仿宋_GBK" w:eastAsia="方正仿宋_GBK" w:hAnsi="华文楷体" w:hint="eastAsia"/>
          <w:szCs w:val="28"/>
        </w:rPr>
        <w:t>出众的工作能力，被律师</w:t>
      </w:r>
      <w:r w:rsidR="00D10975">
        <w:rPr>
          <w:rFonts w:ascii="方正仿宋_GBK" w:eastAsia="方正仿宋_GBK" w:hAnsi="华文楷体" w:hint="eastAsia"/>
          <w:szCs w:val="28"/>
        </w:rPr>
        <w:t>安排进入</w:t>
      </w:r>
      <w:r w:rsidRPr="00EA224E">
        <w:rPr>
          <w:rFonts w:ascii="方正仿宋_GBK" w:eastAsia="方正仿宋_GBK" w:hAnsi="华文楷体" w:hint="eastAsia"/>
          <w:szCs w:val="28"/>
        </w:rPr>
        <w:t>客户群里解答客户</w:t>
      </w:r>
      <w:r w:rsidR="00D10975">
        <w:rPr>
          <w:rFonts w:ascii="方正仿宋_GBK" w:eastAsia="方正仿宋_GBK" w:hAnsi="华文楷体" w:hint="eastAsia"/>
          <w:szCs w:val="28"/>
        </w:rPr>
        <w:t>提出的相关法律</w:t>
      </w:r>
      <w:r w:rsidRPr="00EA224E">
        <w:rPr>
          <w:rFonts w:ascii="方正仿宋_GBK" w:eastAsia="方正仿宋_GBK" w:hAnsi="华文楷体" w:hint="eastAsia"/>
          <w:szCs w:val="28"/>
        </w:rPr>
        <w:t>问题</w:t>
      </w:r>
      <w:r w:rsidR="00D10975">
        <w:rPr>
          <w:rFonts w:ascii="方正仿宋_GBK" w:eastAsia="方正仿宋_GBK" w:hAnsi="华文楷体" w:hint="eastAsia"/>
          <w:szCs w:val="28"/>
        </w:rPr>
        <w:t>，</w:t>
      </w:r>
      <w:r w:rsidRPr="00EA224E">
        <w:rPr>
          <w:rFonts w:ascii="方正仿宋_GBK" w:eastAsia="方正仿宋_GBK" w:hAnsi="华文楷体" w:hint="eastAsia"/>
          <w:szCs w:val="28"/>
        </w:rPr>
        <w:t>英文法律文书写作</w:t>
      </w:r>
      <w:r w:rsidR="00D10975">
        <w:rPr>
          <w:rFonts w:ascii="方正仿宋_GBK" w:eastAsia="方正仿宋_GBK" w:hAnsi="华文楷体" w:hint="eastAsia"/>
          <w:szCs w:val="28"/>
        </w:rPr>
        <w:t>等</w:t>
      </w:r>
      <w:r w:rsidRPr="00EA224E">
        <w:rPr>
          <w:rFonts w:ascii="方正仿宋_GBK" w:eastAsia="方正仿宋_GBK" w:hAnsi="华文楷体" w:hint="eastAsia"/>
          <w:szCs w:val="28"/>
        </w:rPr>
        <w:t>能力</w:t>
      </w:r>
      <w:r w:rsidR="00D10975">
        <w:rPr>
          <w:rFonts w:ascii="方正仿宋_GBK" w:eastAsia="方正仿宋_GBK" w:hAnsi="华文楷体" w:hint="eastAsia"/>
          <w:szCs w:val="28"/>
        </w:rPr>
        <w:t>得到极大的</w:t>
      </w:r>
      <w:r w:rsidRPr="00EA224E">
        <w:rPr>
          <w:rFonts w:ascii="方正仿宋_GBK" w:eastAsia="方正仿宋_GBK" w:hAnsi="华文楷体" w:hint="eastAsia"/>
          <w:szCs w:val="28"/>
        </w:rPr>
        <w:t>提高。</w:t>
      </w:r>
    </w:p>
    <w:p w14:paraId="44B6E4E7" w14:textId="7C627D37" w:rsidR="00EA224E" w:rsidRPr="00D10975" w:rsidRDefault="00412AE8" w:rsidP="00EA224E">
      <w:pPr>
        <w:ind w:firstLineChars="200" w:firstLine="562"/>
        <w:rPr>
          <w:rFonts w:ascii="方正仿宋_GBK" w:eastAsia="方正仿宋_GBK" w:hAnsi="华文楷体"/>
          <w:b/>
          <w:bCs/>
          <w:szCs w:val="28"/>
        </w:rPr>
      </w:pPr>
      <w:r w:rsidRPr="00D10975">
        <w:rPr>
          <w:rFonts w:ascii="方正仿宋_GBK" w:eastAsia="方正仿宋_GBK" w:hAnsi="华文楷体" w:hint="eastAsia"/>
          <w:b/>
          <w:bCs/>
          <w:szCs w:val="28"/>
        </w:rPr>
        <w:t>在Sun &amp; Co Lawyers</w:t>
      </w:r>
      <w:r w:rsidR="00EA224E" w:rsidRPr="00D10975">
        <w:rPr>
          <w:rFonts w:ascii="方正仿宋_GBK" w:eastAsia="方正仿宋_GBK" w:hAnsi="华文楷体" w:hint="eastAsia"/>
          <w:b/>
          <w:bCs/>
          <w:szCs w:val="28"/>
        </w:rPr>
        <w:t>实习：</w:t>
      </w:r>
    </w:p>
    <w:p w14:paraId="7D2844A2" w14:textId="696A9606" w:rsidR="00412AE8" w:rsidRPr="00EA224E" w:rsidRDefault="00D10975" w:rsidP="00EA224E">
      <w:pPr>
        <w:ind w:firstLineChars="200" w:firstLine="562"/>
        <w:rPr>
          <w:rFonts w:ascii="方正仿宋_GBK" w:eastAsia="方正仿宋_GBK" w:hAnsi="华文楷体"/>
          <w:szCs w:val="28"/>
        </w:rPr>
      </w:pPr>
      <w:r w:rsidRPr="00D10975">
        <w:rPr>
          <w:rFonts w:ascii="方正仿宋_GBK" w:eastAsia="方正仿宋_GBK" w:hAnsi="华文楷体" w:hint="eastAsia"/>
          <w:b/>
          <w:bCs/>
          <w:noProof/>
          <w:szCs w:val="28"/>
        </w:rPr>
        <w:drawing>
          <wp:anchor distT="0" distB="0" distL="114300" distR="114300" simplePos="0" relativeHeight="251643392" behindDoc="1" locked="0" layoutInCell="1" allowOverlap="1" wp14:anchorId="6515DE32" wp14:editId="709EBBAF">
            <wp:simplePos x="0" y="0"/>
            <wp:positionH relativeFrom="column">
              <wp:posOffset>68580</wp:posOffset>
            </wp:positionH>
            <wp:positionV relativeFrom="paragraph">
              <wp:posOffset>106680</wp:posOffset>
            </wp:positionV>
            <wp:extent cx="2247900" cy="2895600"/>
            <wp:effectExtent l="0" t="0" r="0" b="0"/>
            <wp:wrapTight wrapText="bothSides">
              <wp:wrapPolygon edited="0">
                <wp:start x="0" y="0"/>
                <wp:lineTo x="0" y="21458"/>
                <wp:lineTo x="21417" y="21458"/>
                <wp:lineTo x="21417"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231916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2895600"/>
                    </a:xfrm>
                    <a:prstGeom prst="rect">
                      <a:avLst/>
                    </a:prstGeom>
                  </pic:spPr>
                </pic:pic>
              </a:graphicData>
            </a:graphic>
            <wp14:sizeRelH relativeFrom="page">
              <wp14:pctWidth>0</wp14:pctWidth>
            </wp14:sizeRelH>
            <wp14:sizeRelV relativeFrom="page">
              <wp14:pctHeight>0</wp14:pctHeight>
            </wp14:sizeRelV>
          </wp:anchor>
        </w:drawing>
      </w:r>
      <w:r w:rsidR="00EA224E">
        <w:rPr>
          <w:rFonts w:ascii="方正仿宋_GBK" w:eastAsia="方正仿宋_GBK" w:hAnsi="华文楷体" w:hint="eastAsia"/>
          <w:szCs w:val="28"/>
        </w:rPr>
        <w:t>在这里</w:t>
      </w:r>
      <w:r w:rsidR="00412AE8" w:rsidRPr="00EA224E">
        <w:rPr>
          <w:rFonts w:ascii="方正仿宋_GBK" w:eastAsia="方正仿宋_GBK" w:hAnsi="华文楷体" w:hint="eastAsia"/>
          <w:szCs w:val="28"/>
        </w:rPr>
        <w:t>工作的同学体验到的更多的是大所的严谨和规范。他们被要求必须穿正装上班，而且每周都要参加律所组织的会议并且在会议上发言。据他们所说，他们和律师相处的非常愉快，律师们都非常认真的教他们实务上、理论上甚至是生活上的一些经验和技巧。</w:t>
      </w:r>
    </w:p>
    <w:p w14:paraId="19D73D2F" w14:textId="77777777" w:rsidR="004306E8" w:rsidRDefault="004306E8" w:rsidP="00EA224E">
      <w:pPr>
        <w:ind w:firstLineChars="200" w:firstLine="562"/>
        <w:rPr>
          <w:rFonts w:ascii="方正仿宋_GBK" w:eastAsia="方正仿宋_GBK" w:hAnsi="华文楷体"/>
          <w:b/>
          <w:bCs/>
          <w:szCs w:val="28"/>
        </w:rPr>
        <w:sectPr w:rsidR="004306E8" w:rsidSect="004306E8">
          <w:footerReference w:type="default" r:id="rId27"/>
          <w:pgSz w:w="11906" w:h="16838"/>
          <w:pgMar w:top="1440" w:right="1800" w:bottom="1440" w:left="1800" w:header="851" w:footer="992" w:gutter="0"/>
          <w:cols w:space="720"/>
          <w:titlePg/>
          <w:docGrid w:type="lines" w:linePitch="312"/>
        </w:sectPr>
      </w:pPr>
    </w:p>
    <w:p w14:paraId="3F6E41B5" w14:textId="44D0D063" w:rsidR="00EA224E" w:rsidRPr="00D10975" w:rsidRDefault="00EA224E" w:rsidP="00EA224E">
      <w:pPr>
        <w:ind w:firstLineChars="200" w:firstLine="562"/>
        <w:rPr>
          <w:rFonts w:ascii="方正仿宋_GBK" w:eastAsia="方正仿宋_GBK" w:hAnsi="华文楷体"/>
          <w:b/>
          <w:bCs/>
          <w:szCs w:val="28"/>
        </w:rPr>
      </w:pPr>
      <w:r w:rsidRPr="00D10975">
        <w:rPr>
          <w:rFonts w:ascii="方正仿宋_GBK" w:eastAsia="方正仿宋_GBK" w:hAnsi="华文楷体" w:hint="eastAsia"/>
          <w:b/>
          <w:bCs/>
          <w:szCs w:val="28"/>
        </w:rPr>
        <w:lastRenderedPageBreak/>
        <w:t>在</w:t>
      </w:r>
      <w:proofErr w:type="gramStart"/>
      <w:r w:rsidR="00412AE8" w:rsidRPr="00D10975">
        <w:rPr>
          <w:rFonts w:ascii="方正仿宋_GBK" w:eastAsia="方正仿宋_GBK" w:hAnsi="华文楷体" w:hint="eastAsia"/>
          <w:b/>
          <w:bCs/>
          <w:szCs w:val="28"/>
        </w:rPr>
        <w:t>天诚律所</w:t>
      </w:r>
      <w:proofErr w:type="gramEnd"/>
      <w:r w:rsidRPr="00D10975">
        <w:rPr>
          <w:rFonts w:ascii="方正仿宋_GBK" w:eastAsia="方正仿宋_GBK" w:hAnsi="华文楷体" w:hint="eastAsia"/>
          <w:b/>
          <w:bCs/>
          <w:szCs w:val="28"/>
        </w:rPr>
        <w:t>实习：</w:t>
      </w:r>
    </w:p>
    <w:p w14:paraId="0CDDFF68" w14:textId="37A46242" w:rsidR="00412AE8" w:rsidRPr="00EA224E" w:rsidRDefault="00EA224E" w:rsidP="00EA224E">
      <w:pPr>
        <w:ind w:firstLineChars="200" w:firstLine="560"/>
        <w:rPr>
          <w:rFonts w:ascii="方正仿宋_GBK" w:eastAsia="方正仿宋_GBK" w:hAnsi="华文楷体"/>
          <w:szCs w:val="28"/>
        </w:rPr>
      </w:pPr>
      <w:r>
        <w:rPr>
          <w:rFonts w:ascii="方正仿宋_GBK" w:eastAsia="方正仿宋_GBK" w:hAnsi="华文楷体" w:hint="eastAsia"/>
          <w:szCs w:val="28"/>
        </w:rPr>
        <w:t>这里</w:t>
      </w:r>
      <w:r w:rsidR="00412AE8" w:rsidRPr="00EA224E">
        <w:rPr>
          <w:rFonts w:ascii="方正仿宋_GBK" w:eastAsia="方正仿宋_GBK" w:hAnsi="华文楷体" w:hint="eastAsia"/>
          <w:szCs w:val="28"/>
        </w:rPr>
        <w:t>更注重让实习生们体验真实的</w:t>
      </w:r>
      <w:proofErr w:type="gramStart"/>
      <w:r w:rsidR="00412AE8" w:rsidRPr="00EA224E">
        <w:rPr>
          <w:rFonts w:ascii="方正仿宋_GBK" w:eastAsia="方正仿宋_GBK" w:hAnsi="华文楷体" w:hint="eastAsia"/>
          <w:szCs w:val="28"/>
        </w:rPr>
        <w:t>国外律</w:t>
      </w:r>
      <w:proofErr w:type="gramEnd"/>
      <w:r w:rsidR="00412AE8" w:rsidRPr="00EA224E">
        <w:rPr>
          <w:rFonts w:ascii="方正仿宋_GBK" w:eastAsia="方正仿宋_GBK" w:hAnsi="华文楷体" w:hint="eastAsia"/>
          <w:szCs w:val="28"/>
        </w:rPr>
        <w:t>所实习生的工作日常。他们接触到最多的是一些繁琐的事务性工作</w:t>
      </w:r>
      <w:r w:rsidR="00D10975">
        <w:rPr>
          <w:rFonts w:ascii="方正仿宋_GBK" w:eastAsia="方正仿宋_GBK" w:hAnsi="华文楷体" w:hint="eastAsia"/>
          <w:szCs w:val="28"/>
        </w:rPr>
        <w:t>，</w:t>
      </w:r>
      <w:r w:rsidR="00412AE8" w:rsidRPr="00EA224E">
        <w:rPr>
          <w:rFonts w:ascii="方正仿宋_GBK" w:eastAsia="方正仿宋_GBK" w:hAnsi="华文楷体" w:hint="eastAsia"/>
          <w:szCs w:val="28"/>
        </w:rPr>
        <w:t>这其实是每</w:t>
      </w:r>
      <w:proofErr w:type="gramStart"/>
      <w:r w:rsidR="00412AE8" w:rsidRPr="00EA224E">
        <w:rPr>
          <w:rFonts w:ascii="方正仿宋_GBK" w:eastAsia="方正仿宋_GBK" w:hAnsi="华文楷体" w:hint="eastAsia"/>
          <w:szCs w:val="28"/>
        </w:rPr>
        <w:t>一个职场新人</w:t>
      </w:r>
      <w:proofErr w:type="gramEnd"/>
      <w:r w:rsidR="00412AE8" w:rsidRPr="00EA224E">
        <w:rPr>
          <w:rFonts w:ascii="方正仿宋_GBK" w:eastAsia="方正仿宋_GBK" w:hAnsi="华文楷体" w:hint="eastAsia"/>
          <w:szCs w:val="28"/>
        </w:rPr>
        <w:t>所必经的阶段</w:t>
      </w:r>
      <w:r w:rsidR="00D10975">
        <w:rPr>
          <w:rFonts w:ascii="方正仿宋_GBK" w:eastAsia="方正仿宋_GBK" w:hAnsi="华文楷体" w:hint="eastAsia"/>
          <w:szCs w:val="28"/>
        </w:rPr>
        <w:t>，</w:t>
      </w:r>
      <w:r w:rsidR="00412AE8" w:rsidRPr="00EA224E">
        <w:rPr>
          <w:rFonts w:ascii="方正仿宋_GBK" w:eastAsia="方正仿宋_GBK" w:hAnsi="华文楷体" w:hint="eastAsia"/>
          <w:szCs w:val="28"/>
        </w:rPr>
        <w:t>也是</w:t>
      </w:r>
      <w:proofErr w:type="gramStart"/>
      <w:r w:rsidR="00412AE8" w:rsidRPr="00EA224E">
        <w:rPr>
          <w:rFonts w:ascii="方正仿宋_GBK" w:eastAsia="方正仿宋_GBK" w:hAnsi="华文楷体" w:hint="eastAsia"/>
          <w:szCs w:val="28"/>
        </w:rPr>
        <w:t>磨炼</w:t>
      </w:r>
      <w:proofErr w:type="gramEnd"/>
      <w:r w:rsidR="00412AE8" w:rsidRPr="00EA224E">
        <w:rPr>
          <w:rFonts w:ascii="方正仿宋_GBK" w:eastAsia="方正仿宋_GBK" w:hAnsi="华文楷体" w:hint="eastAsia"/>
          <w:szCs w:val="28"/>
        </w:rPr>
        <w:t>心志的好时机。当然，在繁复的工作中，他们也有各自不一样的感受和收获。</w:t>
      </w:r>
    </w:p>
    <w:p w14:paraId="0F596237" w14:textId="77777777" w:rsidR="00D10975" w:rsidRPr="00D10975" w:rsidRDefault="00412AE8" w:rsidP="00D10975">
      <w:pPr>
        <w:ind w:firstLineChars="200" w:firstLine="562"/>
        <w:rPr>
          <w:rFonts w:ascii="方正仿宋_GBK" w:eastAsia="方正仿宋_GBK" w:hAnsi="华文楷体"/>
          <w:b/>
          <w:bCs/>
          <w:szCs w:val="28"/>
        </w:rPr>
      </w:pPr>
      <w:r w:rsidRPr="00D10975">
        <w:rPr>
          <w:rFonts w:ascii="方正仿宋_GBK" w:eastAsia="方正仿宋_GBK" w:hAnsi="华文楷体" w:hint="eastAsia"/>
          <w:b/>
          <w:bCs/>
          <w:szCs w:val="28"/>
        </w:rPr>
        <w:t>在Herald Legal</w:t>
      </w:r>
      <w:r w:rsidR="00D10975" w:rsidRPr="00D10975">
        <w:rPr>
          <w:rFonts w:ascii="方正仿宋_GBK" w:eastAsia="方正仿宋_GBK" w:hAnsi="华文楷体" w:hint="eastAsia"/>
          <w:b/>
          <w:bCs/>
          <w:szCs w:val="28"/>
        </w:rPr>
        <w:t>实习：</w:t>
      </w:r>
    </w:p>
    <w:p w14:paraId="3B9BDDDF" w14:textId="178B1DA9" w:rsidR="00412AE8" w:rsidRDefault="00412AE8" w:rsidP="00D10975">
      <w:pPr>
        <w:ind w:firstLineChars="200" w:firstLine="560"/>
        <w:rPr>
          <w:rFonts w:ascii="方正仿宋_GBK" w:eastAsia="方正仿宋_GBK" w:hAnsi="华文楷体"/>
          <w:szCs w:val="28"/>
        </w:rPr>
      </w:pPr>
      <w:r w:rsidRPr="00EA224E">
        <w:rPr>
          <w:rFonts w:ascii="方正仿宋_GBK" w:eastAsia="方正仿宋_GBK" w:hAnsi="华文楷体" w:hint="eastAsia"/>
          <w:szCs w:val="28"/>
        </w:rPr>
        <w:t>同学们</w:t>
      </w:r>
      <w:r w:rsidR="00D10975">
        <w:rPr>
          <w:rFonts w:ascii="方正仿宋_GBK" w:eastAsia="方正仿宋_GBK" w:hAnsi="华文楷体" w:hint="eastAsia"/>
          <w:szCs w:val="28"/>
        </w:rPr>
        <w:t>在这里</w:t>
      </w:r>
      <w:r w:rsidRPr="00EA224E">
        <w:rPr>
          <w:rFonts w:ascii="方正仿宋_GBK" w:eastAsia="方正仿宋_GBK" w:hAnsi="华文楷体" w:hint="eastAsia"/>
          <w:szCs w:val="28"/>
        </w:rPr>
        <w:t>更多的学习澳洲基本的法律知识</w:t>
      </w:r>
      <w:r w:rsidR="00D10975">
        <w:rPr>
          <w:rFonts w:ascii="方正仿宋_GBK" w:eastAsia="方正仿宋_GBK" w:hAnsi="华文楷体" w:hint="eastAsia"/>
          <w:szCs w:val="28"/>
        </w:rPr>
        <w:t>，</w:t>
      </w:r>
      <w:r w:rsidRPr="00EA224E">
        <w:rPr>
          <w:rFonts w:ascii="方正仿宋_GBK" w:eastAsia="方正仿宋_GBK" w:hAnsi="华文楷体" w:hint="eastAsia"/>
          <w:szCs w:val="28"/>
        </w:rPr>
        <w:t>从澳洲法律体系到澳洲房屋交易，从在澳离婚到遗产信托制度，王律师</w:t>
      </w:r>
      <w:r w:rsidR="00D10975">
        <w:rPr>
          <w:rFonts w:ascii="方正仿宋_GBK" w:eastAsia="方正仿宋_GBK" w:hAnsi="华文楷体" w:hint="eastAsia"/>
          <w:szCs w:val="28"/>
        </w:rPr>
        <w:t>为同学们专门“量身”</w:t>
      </w:r>
      <w:r w:rsidRPr="00EA224E">
        <w:rPr>
          <w:rFonts w:ascii="方正仿宋_GBK" w:eastAsia="方正仿宋_GBK" w:hAnsi="华文楷体" w:hint="eastAsia"/>
          <w:szCs w:val="28"/>
        </w:rPr>
        <w:t>制定了一份学习计划，</w:t>
      </w:r>
      <w:r w:rsidR="00D10975">
        <w:rPr>
          <w:rFonts w:ascii="方正仿宋_GBK" w:eastAsia="方正仿宋_GBK" w:hAnsi="华文楷体" w:hint="eastAsia"/>
          <w:szCs w:val="28"/>
        </w:rPr>
        <w:t>更是</w:t>
      </w:r>
      <w:r w:rsidRPr="00EA224E">
        <w:rPr>
          <w:rFonts w:ascii="方正仿宋_GBK" w:eastAsia="方正仿宋_GBK" w:hAnsi="华文楷体" w:hint="eastAsia"/>
          <w:szCs w:val="28"/>
        </w:rPr>
        <w:t>要求</w:t>
      </w:r>
      <w:r w:rsidR="00D10975">
        <w:rPr>
          <w:rFonts w:ascii="方正仿宋_GBK" w:eastAsia="方正仿宋_GBK" w:hAnsi="华文楷体" w:hint="eastAsia"/>
          <w:szCs w:val="28"/>
        </w:rPr>
        <w:t>大家</w:t>
      </w:r>
      <w:r w:rsidRPr="00EA224E">
        <w:rPr>
          <w:rFonts w:ascii="方正仿宋_GBK" w:eastAsia="方正仿宋_GBK" w:hAnsi="华文楷体" w:hint="eastAsia"/>
          <w:szCs w:val="28"/>
        </w:rPr>
        <w:t>每天都要提交英文的总结报告</w:t>
      </w:r>
      <w:r w:rsidR="00D10975">
        <w:rPr>
          <w:rFonts w:ascii="方正仿宋_GBK" w:eastAsia="方正仿宋_GBK" w:hAnsi="华文楷体" w:hint="eastAsia"/>
          <w:szCs w:val="28"/>
        </w:rPr>
        <w:t>，从而不断提高自身能力和英语水平</w:t>
      </w:r>
      <w:r w:rsidRPr="00EA224E">
        <w:rPr>
          <w:rFonts w:ascii="方正仿宋_GBK" w:eastAsia="方正仿宋_GBK" w:hAnsi="华文楷体" w:hint="eastAsia"/>
          <w:szCs w:val="28"/>
        </w:rPr>
        <w:t>。</w:t>
      </w:r>
      <w:r w:rsidR="00D10975">
        <w:rPr>
          <w:rFonts w:ascii="方正仿宋_GBK" w:eastAsia="方正仿宋_GBK" w:hAnsi="华文楷体" w:hint="eastAsia"/>
          <w:szCs w:val="28"/>
        </w:rPr>
        <w:t>同样</w:t>
      </w:r>
      <w:r w:rsidRPr="00EA224E">
        <w:rPr>
          <w:rFonts w:ascii="方正仿宋_GBK" w:eastAsia="方正仿宋_GBK" w:hAnsi="华文楷体" w:hint="eastAsia"/>
          <w:szCs w:val="28"/>
        </w:rPr>
        <w:t>他们也从事了一些实务性工作，比如法律翻译、文件整理、会见客户、阅读判决等等。</w:t>
      </w:r>
    </w:p>
    <w:p w14:paraId="4EFD9E1B" w14:textId="1875C8F2" w:rsidR="00D10975" w:rsidRPr="00D10975" w:rsidRDefault="00D10975" w:rsidP="00D10975">
      <w:pPr>
        <w:rPr>
          <w:rFonts w:ascii="方正仿宋_GBK" w:eastAsia="方正仿宋_GBK" w:hAnsi="华文楷体"/>
          <w:b/>
          <w:bCs/>
          <w:szCs w:val="28"/>
        </w:rPr>
      </w:pPr>
      <w:r>
        <w:rPr>
          <w:rFonts w:ascii="方正仿宋_GBK" w:eastAsia="方正仿宋_GBK" w:hAnsi="华文楷体" w:hint="eastAsia"/>
          <w:szCs w:val="28"/>
        </w:rPr>
        <w:t xml:space="preserve"> </w:t>
      </w:r>
      <w:r>
        <w:rPr>
          <w:rFonts w:ascii="方正仿宋_GBK" w:eastAsia="方正仿宋_GBK" w:hAnsi="华文楷体"/>
          <w:szCs w:val="28"/>
        </w:rPr>
        <w:t xml:space="preserve">   </w:t>
      </w:r>
      <w:r w:rsidRPr="00D10975">
        <w:rPr>
          <w:rFonts w:ascii="方正仿宋_GBK" w:eastAsia="方正仿宋_GBK" w:hAnsi="华文楷体" w:hint="eastAsia"/>
          <w:b/>
          <w:bCs/>
          <w:szCs w:val="28"/>
        </w:rPr>
        <w:t>总结实习工作内容，主要如下表</w:t>
      </w:r>
      <w:r>
        <w:rPr>
          <w:rFonts w:ascii="方正仿宋_GBK" w:eastAsia="方正仿宋_GBK" w:hAnsi="华文楷体" w:hint="eastAsia"/>
          <w:b/>
          <w:bCs/>
          <w:szCs w:val="28"/>
        </w:rPr>
        <w:t>：</w:t>
      </w:r>
    </w:p>
    <w:tbl>
      <w:tblPr>
        <w:tblStyle w:val="ad"/>
        <w:tblW w:w="0" w:type="auto"/>
        <w:tblInd w:w="250" w:type="dxa"/>
        <w:tblLook w:val="04A0" w:firstRow="1" w:lastRow="0" w:firstColumn="1" w:lastColumn="0" w:noHBand="0" w:noVBand="1"/>
      </w:tblPr>
      <w:tblGrid>
        <w:gridCol w:w="8080"/>
      </w:tblGrid>
      <w:tr w:rsidR="00D10975" w:rsidRPr="00D10975" w14:paraId="190A2763" w14:textId="77777777" w:rsidTr="00D10975">
        <w:tc>
          <w:tcPr>
            <w:tcW w:w="8080" w:type="dxa"/>
          </w:tcPr>
          <w:p w14:paraId="1C0C2593"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翻译法律文件；</w:t>
            </w:r>
          </w:p>
        </w:tc>
      </w:tr>
      <w:tr w:rsidR="00D10975" w:rsidRPr="00D10975" w14:paraId="4A944C18" w14:textId="77777777" w:rsidTr="00D10975">
        <w:tc>
          <w:tcPr>
            <w:tcW w:w="8080" w:type="dxa"/>
          </w:tcPr>
          <w:p w14:paraId="3595B02C"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检索法律信息；</w:t>
            </w:r>
          </w:p>
        </w:tc>
      </w:tr>
      <w:tr w:rsidR="00D10975" w:rsidRPr="00D10975" w14:paraId="20372E40" w14:textId="77777777" w:rsidTr="00D10975">
        <w:tc>
          <w:tcPr>
            <w:tcW w:w="8080" w:type="dxa"/>
          </w:tcPr>
          <w:p w14:paraId="363812D4"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起草法律文书；</w:t>
            </w:r>
          </w:p>
        </w:tc>
      </w:tr>
      <w:tr w:rsidR="00D10975" w:rsidRPr="00D10975" w14:paraId="208017F4" w14:textId="77777777" w:rsidTr="00D10975">
        <w:tc>
          <w:tcPr>
            <w:tcW w:w="8080" w:type="dxa"/>
          </w:tcPr>
          <w:p w14:paraId="7FF621EA"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在各类政府网站上帮助客户录入或者核对信息；</w:t>
            </w:r>
          </w:p>
        </w:tc>
      </w:tr>
      <w:tr w:rsidR="00D10975" w:rsidRPr="00D10975" w14:paraId="0CEC38EF" w14:textId="77777777" w:rsidTr="00D10975">
        <w:tc>
          <w:tcPr>
            <w:tcW w:w="8080" w:type="dxa"/>
          </w:tcPr>
          <w:p w14:paraId="6D23AE8D"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学习法律知识；</w:t>
            </w:r>
          </w:p>
        </w:tc>
      </w:tr>
      <w:tr w:rsidR="00D10975" w:rsidRPr="00D10975" w14:paraId="015150F6" w14:textId="77777777" w:rsidTr="00D10975">
        <w:tc>
          <w:tcPr>
            <w:tcW w:w="8080" w:type="dxa"/>
          </w:tcPr>
          <w:p w14:paraId="5D50D6E7"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会见客户、解答客户问题；</w:t>
            </w:r>
          </w:p>
        </w:tc>
      </w:tr>
      <w:tr w:rsidR="00D10975" w:rsidRPr="00D10975" w14:paraId="16DE2282" w14:textId="77777777" w:rsidTr="00D10975">
        <w:tc>
          <w:tcPr>
            <w:tcW w:w="8080" w:type="dxa"/>
          </w:tcPr>
          <w:p w14:paraId="279B9634"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参加律所会议、联谊；</w:t>
            </w:r>
          </w:p>
        </w:tc>
      </w:tr>
      <w:tr w:rsidR="00D10975" w:rsidRPr="00D10975" w14:paraId="114CDF2D" w14:textId="77777777" w:rsidTr="00D10975">
        <w:tc>
          <w:tcPr>
            <w:tcW w:w="8080" w:type="dxa"/>
          </w:tcPr>
          <w:p w14:paraId="62DE9D7E" w14:textId="77777777" w:rsidR="00D10975" w:rsidRPr="00D10975" w:rsidRDefault="00D10975" w:rsidP="00497DC1">
            <w:pPr>
              <w:pStyle w:val="ab"/>
              <w:numPr>
                <w:ilvl w:val="0"/>
                <w:numId w:val="10"/>
              </w:numPr>
              <w:spacing w:after="0" w:line="240" w:lineRule="auto"/>
              <w:ind w:firstLineChars="0"/>
              <w:rPr>
                <w:rFonts w:ascii="方正仿宋_GBK" w:eastAsia="方正仿宋_GBK" w:hAnsi="华文楷体"/>
                <w:sz w:val="28"/>
                <w:szCs w:val="28"/>
              </w:rPr>
            </w:pPr>
            <w:r w:rsidRPr="00D10975">
              <w:rPr>
                <w:rFonts w:ascii="方正仿宋_GBK" w:eastAsia="方正仿宋_GBK" w:hAnsi="华文楷体" w:hint="eastAsia"/>
                <w:sz w:val="28"/>
                <w:szCs w:val="28"/>
              </w:rPr>
              <w:t>讨论案件思路；</w:t>
            </w:r>
          </w:p>
        </w:tc>
      </w:tr>
      <w:tr w:rsidR="00D10975" w:rsidRPr="00D10975" w14:paraId="0EE60774" w14:textId="77777777" w:rsidTr="00D10975">
        <w:tc>
          <w:tcPr>
            <w:tcW w:w="8080" w:type="dxa"/>
          </w:tcPr>
          <w:p w14:paraId="4D1A8ED3" w14:textId="77777777" w:rsidR="00D10975" w:rsidRPr="00D10975" w:rsidRDefault="00D10975" w:rsidP="00497DC1">
            <w:pPr>
              <w:rPr>
                <w:rFonts w:ascii="方正仿宋_GBK" w:eastAsia="方正仿宋_GBK" w:hAnsi="华文楷体" w:cs="宋体"/>
                <w:kern w:val="0"/>
                <w:szCs w:val="28"/>
              </w:rPr>
            </w:pPr>
            <w:r w:rsidRPr="00D10975">
              <w:rPr>
                <w:rFonts w:ascii="方正仿宋_GBK" w:eastAsia="方正仿宋_GBK" w:hAnsi="华文楷体" w:hint="eastAsia"/>
                <w:szCs w:val="28"/>
              </w:rPr>
              <w:t>9</w:t>
            </w:r>
            <w:r w:rsidRPr="00D10975">
              <w:rPr>
                <w:rFonts w:ascii="方正仿宋_GBK" w:eastAsia="方正仿宋_GBK" w:hAnsi="华文楷体"/>
                <w:szCs w:val="28"/>
              </w:rPr>
              <w:t>.</w:t>
            </w:r>
            <w:r w:rsidRPr="00D10975">
              <w:rPr>
                <w:rFonts w:ascii="方正仿宋_GBK" w:eastAsia="方正仿宋_GBK" w:hAnsi="华文楷体" w:hint="eastAsia"/>
                <w:szCs w:val="28"/>
              </w:rPr>
              <w:t>模拟初次会见客户（initial interview）</w:t>
            </w:r>
          </w:p>
        </w:tc>
      </w:tr>
    </w:tbl>
    <w:p w14:paraId="70987F39" w14:textId="77777777" w:rsidR="00A25952" w:rsidRPr="00EA224E" w:rsidRDefault="00A25952" w:rsidP="00A25952">
      <w:pPr>
        <w:ind w:firstLineChars="200" w:firstLine="560"/>
        <w:rPr>
          <w:rFonts w:ascii="方正仿宋_GBK" w:eastAsia="方正仿宋_GBK" w:hAnsi="华文楷体"/>
          <w:szCs w:val="32"/>
        </w:rPr>
      </w:pPr>
    </w:p>
    <w:p w14:paraId="707459F7" w14:textId="23C3CFA0" w:rsidR="00D10975" w:rsidRPr="00412AE8" w:rsidRDefault="00D10975" w:rsidP="00D10975">
      <w:pPr>
        <w:pStyle w:val="2"/>
      </w:pPr>
      <w:bookmarkStart w:id="11" w:name="_Toc23366633"/>
      <w:r>
        <w:rPr>
          <w:rFonts w:hint="eastAsia"/>
        </w:rPr>
        <w:lastRenderedPageBreak/>
        <w:t>二、实习项目</w:t>
      </w:r>
      <w:r w:rsidR="000C490E">
        <w:rPr>
          <w:rFonts w:hint="eastAsia"/>
        </w:rPr>
        <w:t>之</w:t>
      </w:r>
      <w:r>
        <w:rPr>
          <w:rFonts w:hint="eastAsia"/>
        </w:rPr>
        <w:t>专业讲座</w:t>
      </w:r>
      <w:r w:rsidR="000C490E">
        <w:rPr>
          <w:rFonts w:hint="eastAsia"/>
        </w:rPr>
        <w:t>与参观</w:t>
      </w:r>
      <w:r>
        <w:rPr>
          <w:rFonts w:hint="eastAsia"/>
        </w:rPr>
        <w:t>——</w:t>
      </w:r>
      <w:proofErr w:type="gramStart"/>
      <w:r>
        <w:rPr>
          <w:rFonts w:hint="eastAsia"/>
        </w:rPr>
        <w:t>趣</w:t>
      </w:r>
      <w:proofErr w:type="gramEnd"/>
      <w:r>
        <w:rPr>
          <w:rFonts w:hint="eastAsia"/>
        </w:rPr>
        <w:t>多多与干货满满</w:t>
      </w:r>
      <w:bookmarkEnd w:id="11"/>
    </w:p>
    <w:p w14:paraId="740BD7CA" w14:textId="4C28B812" w:rsidR="000C490E" w:rsidRDefault="002A2426" w:rsidP="000C490E">
      <w:pPr>
        <w:ind w:firstLineChars="200" w:firstLine="560"/>
        <w:rPr>
          <w:rFonts w:ascii="方正仿宋_GBK" w:eastAsia="方正仿宋_GBK" w:hAnsi="华文楷体"/>
          <w:szCs w:val="28"/>
        </w:rPr>
      </w:pPr>
      <w:r w:rsidRPr="000C490E">
        <w:rPr>
          <w:rFonts w:ascii="方正仿宋_GBK" w:eastAsia="方正仿宋_GBK" w:hAnsi="华文楷体" w:hint="eastAsia"/>
          <w:noProof/>
          <w:szCs w:val="28"/>
        </w:rPr>
        <w:drawing>
          <wp:anchor distT="0" distB="0" distL="114300" distR="114300" simplePos="0" relativeHeight="251647488" behindDoc="1" locked="0" layoutInCell="1" allowOverlap="1" wp14:anchorId="77D5B2B2" wp14:editId="5E85C5E7">
            <wp:simplePos x="0" y="0"/>
            <wp:positionH relativeFrom="column">
              <wp:posOffset>2598420</wp:posOffset>
            </wp:positionH>
            <wp:positionV relativeFrom="paragraph">
              <wp:posOffset>815340</wp:posOffset>
            </wp:positionV>
            <wp:extent cx="2628900" cy="1844040"/>
            <wp:effectExtent l="0" t="0" r="0" b="3810"/>
            <wp:wrapTight wrapText="bothSides">
              <wp:wrapPolygon edited="0">
                <wp:start x="0" y="0"/>
                <wp:lineTo x="0" y="21421"/>
                <wp:lineTo x="21443" y="21421"/>
                <wp:lineTo x="21443"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4_1437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900" cy="1844040"/>
                    </a:xfrm>
                    <a:prstGeom prst="rect">
                      <a:avLst/>
                    </a:prstGeom>
                  </pic:spPr>
                </pic:pic>
              </a:graphicData>
            </a:graphic>
            <wp14:sizeRelH relativeFrom="page">
              <wp14:pctWidth>0</wp14:pctWidth>
            </wp14:sizeRelH>
            <wp14:sizeRelV relativeFrom="page">
              <wp14:pctHeight>0</wp14:pctHeight>
            </wp14:sizeRelV>
          </wp:anchor>
        </w:drawing>
      </w:r>
      <w:r w:rsidRPr="000C490E">
        <w:rPr>
          <w:rFonts w:ascii="方正仿宋_GBK" w:eastAsia="方正仿宋_GBK" w:hAnsi="华文楷体" w:hint="eastAsia"/>
          <w:noProof/>
          <w:szCs w:val="28"/>
        </w:rPr>
        <w:drawing>
          <wp:anchor distT="0" distB="0" distL="114300" distR="114300" simplePos="0" relativeHeight="251645440" behindDoc="1" locked="0" layoutInCell="1" allowOverlap="1" wp14:anchorId="7DAE0A58" wp14:editId="037F0E34">
            <wp:simplePos x="0" y="0"/>
            <wp:positionH relativeFrom="column">
              <wp:posOffset>53340</wp:posOffset>
            </wp:positionH>
            <wp:positionV relativeFrom="paragraph">
              <wp:posOffset>815340</wp:posOffset>
            </wp:positionV>
            <wp:extent cx="2496820" cy="3157220"/>
            <wp:effectExtent l="0" t="0" r="0" b="5080"/>
            <wp:wrapTight wrapText="bothSides">
              <wp:wrapPolygon edited="0">
                <wp:start x="0" y="0"/>
                <wp:lineTo x="0" y="21504"/>
                <wp:lineTo x="21424" y="21504"/>
                <wp:lineTo x="21424"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5_1343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6820" cy="3157220"/>
                    </a:xfrm>
                    <a:prstGeom prst="rect">
                      <a:avLst/>
                    </a:prstGeom>
                  </pic:spPr>
                </pic:pic>
              </a:graphicData>
            </a:graphic>
            <wp14:sizeRelH relativeFrom="page">
              <wp14:pctWidth>0</wp14:pctWidth>
            </wp14:sizeRelH>
            <wp14:sizeRelV relativeFrom="page">
              <wp14:pctHeight>0</wp14:pctHeight>
            </wp14:sizeRelV>
          </wp:anchor>
        </w:drawing>
      </w:r>
      <w:r w:rsidR="000C490E">
        <w:rPr>
          <w:rFonts w:ascii="方正仿宋_GBK" w:eastAsia="方正仿宋_GBK" w:hAnsi="华文楷体" w:hint="eastAsia"/>
          <w:szCs w:val="28"/>
        </w:rPr>
        <w:t>实习生</w:t>
      </w:r>
      <w:r w:rsidR="000C490E" w:rsidRPr="000C490E">
        <w:rPr>
          <w:rFonts w:ascii="方正仿宋_GBK" w:eastAsia="方正仿宋_GBK" w:hAnsi="华文楷体" w:hint="eastAsia"/>
          <w:szCs w:val="28"/>
        </w:rPr>
        <w:t>一周之中只有周一到周三</w:t>
      </w:r>
      <w:r w:rsidR="000C490E">
        <w:rPr>
          <w:rFonts w:ascii="方正仿宋_GBK" w:eastAsia="方正仿宋_GBK" w:hAnsi="华文楷体" w:hint="eastAsia"/>
          <w:szCs w:val="28"/>
        </w:rPr>
        <w:t>会</w:t>
      </w:r>
      <w:r w:rsidR="000C490E" w:rsidRPr="000C490E">
        <w:rPr>
          <w:rFonts w:ascii="方正仿宋_GBK" w:eastAsia="方正仿宋_GBK" w:hAnsi="华文楷体" w:hint="eastAsia"/>
          <w:szCs w:val="28"/>
        </w:rPr>
        <w:t>在律所实习，</w:t>
      </w:r>
      <w:r w:rsidR="000C490E">
        <w:rPr>
          <w:rFonts w:ascii="方正仿宋_GBK" w:eastAsia="方正仿宋_GBK" w:hAnsi="华文楷体" w:hint="eastAsia"/>
          <w:szCs w:val="28"/>
        </w:rPr>
        <w:t>在</w:t>
      </w:r>
      <w:r w:rsidR="000C490E" w:rsidRPr="000C490E">
        <w:rPr>
          <w:rFonts w:ascii="方正仿宋_GBK" w:eastAsia="方正仿宋_GBK" w:hAnsi="华文楷体" w:hint="eastAsia"/>
          <w:szCs w:val="28"/>
        </w:rPr>
        <w:t>周四周五则会参加一些讲座或者到当地大学参观。</w:t>
      </w:r>
    </w:p>
    <w:p w14:paraId="396DD90B" w14:textId="077981EB" w:rsidR="000C490E" w:rsidRPr="000C490E" w:rsidRDefault="000C490E" w:rsidP="000C490E">
      <w:pPr>
        <w:ind w:firstLineChars="200" w:firstLine="560"/>
        <w:rPr>
          <w:rFonts w:ascii="方正仿宋_GBK" w:eastAsia="方正仿宋_GBK" w:hAnsi="华文楷体"/>
          <w:szCs w:val="28"/>
        </w:rPr>
      </w:pPr>
      <w:r>
        <w:rPr>
          <w:rFonts w:ascii="方正仿宋_GBK" w:eastAsia="方正仿宋_GBK" w:hAnsi="华文楷体"/>
          <w:szCs w:val="28"/>
        </w:rPr>
        <w:t>2019</w:t>
      </w:r>
      <w:r>
        <w:rPr>
          <w:rFonts w:ascii="方正仿宋_GBK" w:eastAsia="方正仿宋_GBK" w:hAnsi="华文楷体" w:hint="eastAsia"/>
          <w:szCs w:val="28"/>
        </w:rPr>
        <w:t>年暑期</w:t>
      </w:r>
      <w:r w:rsidRPr="000C490E">
        <w:rPr>
          <w:rFonts w:ascii="方正仿宋_GBK" w:eastAsia="方正仿宋_GBK" w:hAnsi="华文楷体" w:hint="eastAsia"/>
          <w:szCs w:val="28"/>
        </w:rPr>
        <w:t>实习期间，</w:t>
      </w:r>
      <w:r>
        <w:rPr>
          <w:rFonts w:ascii="方正仿宋_GBK" w:eastAsia="方正仿宋_GBK" w:hAnsi="华文楷体" w:hint="eastAsia"/>
          <w:szCs w:val="28"/>
        </w:rPr>
        <w:t>项目学生得以</w:t>
      </w:r>
      <w:r w:rsidRPr="000C490E">
        <w:rPr>
          <w:rFonts w:ascii="方正仿宋_GBK" w:eastAsia="方正仿宋_GBK" w:hAnsi="华文楷体" w:hint="eastAsia"/>
          <w:szCs w:val="28"/>
        </w:rPr>
        <w:t>参观了昆士兰州高等法院、昆士兰州司法厅、昆士兰州法律救助中心、昆士兰议会大楼、昆士兰科技大学、</w:t>
      </w:r>
      <w:proofErr w:type="gramStart"/>
      <w:r w:rsidRPr="000C490E">
        <w:rPr>
          <w:rFonts w:ascii="方正仿宋_GBK" w:eastAsia="方正仿宋_GBK" w:hAnsi="华文楷体" w:hint="eastAsia"/>
          <w:szCs w:val="28"/>
        </w:rPr>
        <w:t>邦</w:t>
      </w:r>
      <w:proofErr w:type="gramEnd"/>
      <w:r w:rsidRPr="000C490E">
        <w:rPr>
          <w:rFonts w:ascii="方正仿宋_GBK" w:eastAsia="方正仿宋_GBK" w:hAnsi="华文楷体" w:hint="eastAsia"/>
          <w:szCs w:val="28"/>
        </w:rPr>
        <w:t>德大学等等</w:t>
      </w:r>
      <w:r>
        <w:rPr>
          <w:rFonts w:ascii="方正仿宋_GBK" w:eastAsia="方正仿宋_GBK" w:hAnsi="华文楷体" w:hint="eastAsia"/>
          <w:szCs w:val="28"/>
        </w:rPr>
        <w:t>，</w:t>
      </w:r>
      <w:r w:rsidRPr="000C490E">
        <w:rPr>
          <w:rFonts w:ascii="方正仿宋_GBK" w:eastAsia="方正仿宋_GBK" w:hAnsi="华文楷体" w:hint="eastAsia"/>
          <w:szCs w:val="28"/>
        </w:rPr>
        <w:t>聆听了多位律师、教授的讲座。</w:t>
      </w:r>
    </w:p>
    <w:p w14:paraId="29F79B97" w14:textId="08A1A596" w:rsidR="000C490E" w:rsidRDefault="000C490E" w:rsidP="000C490E">
      <w:pPr>
        <w:rPr>
          <w:rFonts w:ascii="方正仿宋_GBK" w:eastAsia="方正仿宋_GBK" w:hAnsi="华文楷体"/>
          <w:szCs w:val="28"/>
        </w:rPr>
      </w:pPr>
      <w:r>
        <w:rPr>
          <w:rFonts w:ascii="华文楷体" w:eastAsia="华文楷体" w:hAnsi="华文楷体" w:hint="eastAsia"/>
          <w:noProof/>
          <w:sz w:val="24"/>
          <w:szCs w:val="24"/>
        </w:rPr>
        <w:drawing>
          <wp:anchor distT="0" distB="0" distL="114300" distR="114300" simplePos="0" relativeHeight="251649536" behindDoc="1" locked="0" layoutInCell="1" allowOverlap="1" wp14:anchorId="53F260BB" wp14:editId="632D2B3D">
            <wp:simplePos x="0" y="0"/>
            <wp:positionH relativeFrom="column">
              <wp:posOffset>2727960</wp:posOffset>
            </wp:positionH>
            <wp:positionV relativeFrom="paragraph">
              <wp:posOffset>1217295</wp:posOffset>
            </wp:positionV>
            <wp:extent cx="2499360" cy="1836420"/>
            <wp:effectExtent l="0" t="0" r="0" b="0"/>
            <wp:wrapThrough wrapText="bothSides">
              <wp:wrapPolygon edited="0">
                <wp:start x="0" y="0"/>
                <wp:lineTo x="0" y="21286"/>
                <wp:lineTo x="21402" y="21286"/>
                <wp:lineTo x="21402" y="0"/>
                <wp:lineTo x="0" y="0"/>
              </wp:wrapPolygon>
            </wp:wrapThrough>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7182998837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9360" cy="1836420"/>
                    </a:xfrm>
                    <a:prstGeom prst="rect">
                      <a:avLst/>
                    </a:prstGeom>
                  </pic:spPr>
                </pic:pic>
              </a:graphicData>
            </a:graphic>
            <wp14:sizeRelH relativeFrom="page">
              <wp14:pctWidth>0</wp14:pctWidth>
            </wp14:sizeRelH>
            <wp14:sizeRelV relativeFrom="page">
              <wp14:pctHeight>0</wp14:pctHeight>
            </wp14:sizeRelV>
          </wp:anchor>
        </w:drawing>
      </w:r>
      <w:r w:rsidRPr="000C490E">
        <w:rPr>
          <w:rFonts w:ascii="方正仿宋_GBK" w:eastAsia="方正仿宋_GBK" w:hAnsi="华文楷体" w:hint="eastAsia"/>
          <w:szCs w:val="28"/>
        </w:rPr>
        <w:t xml:space="preserve">  </w:t>
      </w:r>
      <w:r>
        <w:rPr>
          <w:rFonts w:ascii="方正仿宋_GBK" w:eastAsia="方正仿宋_GBK" w:hAnsi="华文楷体" w:hint="eastAsia"/>
          <w:szCs w:val="28"/>
        </w:rPr>
        <w:t xml:space="preserve"> </w:t>
      </w:r>
      <w:r>
        <w:rPr>
          <w:rFonts w:ascii="方正仿宋_GBK" w:eastAsia="方正仿宋_GBK" w:hAnsi="华文楷体"/>
          <w:szCs w:val="28"/>
        </w:rPr>
        <w:t xml:space="preserve"> </w:t>
      </w:r>
      <w:r>
        <w:rPr>
          <w:rFonts w:ascii="方正仿宋_GBK" w:eastAsia="方正仿宋_GBK" w:hAnsi="华文楷体" w:hint="eastAsia"/>
          <w:szCs w:val="28"/>
        </w:rPr>
        <w:t>讲座自然是干货满满、趣味横生，例如</w:t>
      </w:r>
      <w:r w:rsidRPr="000C490E">
        <w:rPr>
          <w:rFonts w:ascii="方正仿宋_GBK" w:eastAsia="方正仿宋_GBK" w:hAnsi="华文楷体" w:hint="eastAsia"/>
          <w:szCs w:val="28"/>
        </w:rPr>
        <w:t>昆士兰大学的钟教授就给</w:t>
      </w:r>
      <w:r>
        <w:rPr>
          <w:rFonts w:ascii="方正仿宋_GBK" w:eastAsia="方正仿宋_GBK" w:hAnsi="华文楷体" w:hint="eastAsia"/>
          <w:szCs w:val="28"/>
        </w:rPr>
        <w:t>参与本次实习项目的学生</w:t>
      </w:r>
      <w:r w:rsidRPr="000C490E">
        <w:rPr>
          <w:rFonts w:ascii="方正仿宋_GBK" w:eastAsia="方正仿宋_GBK" w:hAnsi="华文楷体" w:hint="eastAsia"/>
          <w:szCs w:val="28"/>
        </w:rPr>
        <w:t>讲</w:t>
      </w:r>
      <w:r>
        <w:rPr>
          <w:rFonts w:ascii="方正仿宋_GBK" w:eastAsia="方正仿宋_GBK" w:hAnsi="华文楷体" w:hint="eastAsia"/>
          <w:szCs w:val="28"/>
        </w:rPr>
        <w:t>述</w:t>
      </w:r>
      <w:r w:rsidRPr="000C490E">
        <w:rPr>
          <w:rFonts w:ascii="方正仿宋_GBK" w:eastAsia="方正仿宋_GBK" w:hAnsi="华文楷体" w:hint="eastAsia"/>
          <w:szCs w:val="28"/>
        </w:rPr>
        <w:t>了关于社会公平的相关知识</w:t>
      </w:r>
      <w:r>
        <w:rPr>
          <w:rFonts w:ascii="方正仿宋_GBK" w:eastAsia="方正仿宋_GBK" w:hAnsi="华文楷体" w:hint="eastAsia"/>
          <w:szCs w:val="28"/>
        </w:rPr>
        <w:t>；</w:t>
      </w:r>
      <w:r w:rsidRPr="000C490E">
        <w:rPr>
          <w:rFonts w:ascii="方正仿宋_GBK" w:eastAsia="方正仿宋_GBK" w:hAnsi="华文楷体" w:hint="eastAsia"/>
          <w:szCs w:val="28"/>
        </w:rPr>
        <w:t>澳洲著名的刑事律师</w:t>
      </w:r>
      <w:proofErr w:type="spellStart"/>
      <w:r w:rsidRPr="000C490E">
        <w:rPr>
          <w:rFonts w:ascii="方正仿宋_GBK" w:eastAsia="方正仿宋_GBK" w:hAnsi="华文楷体" w:hint="eastAsia"/>
          <w:szCs w:val="28"/>
        </w:rPr>
        <w:t>S.keim</w:t>
      </w:r>
      <w:proofErr w:type="spellEnd"/>
      <w:r>
        <w:rPr>
          <w:rFonts w:ascii="方正仿宋_GBK" w:eastAsia="方正仿宋_GBK" w:hAnsi="华文楷体" w:hint="eastAsia"/>
          <w:szCs w:val="28"/>
        </w:rPr>
        <w:t>则</w:t>
      </w:r>
      <w:r w:rsidRPr="000C490E">
        <w:rPr>
          <w:rFonts w:ascii="方正仿宋_GBK" w:eastAsia="方正仿宋_GBK" w:hAnsi="华文楷体" w:hint="eastAsia"/>
          <w:szCs w:val="28"/>
        </w:rPr>
        <w:t>在高等法院</w:t>
      </w:r>
      <w:r>
        <w:rPr>
          <w:rFonts w:ascii="方正仿宋_GBK" w:eastAsia="方正仿宋_GBK" w:hAnsi="华文楷体" w:hint="eastAsia"/>
          <w:szCs w:val="28"/>
        </w:rPr>
        <w:t>的</w:t>
      </w:r>
      <w:r w:rsidRPr="000C490E">
        <w:rPr>
          <w:rFonts w:ascii="方正仿宋_GBK" w:eastAsia="方正仿宋_GBK" w:hAnsi="华文楷体" w:hint="eastAsia"/>
          <w:szCs w:val="28"/>
        </w:rPr>
        <w:t>会议室为</w:t>
      </w:r>
      <w:r>
        <w:rPr>
          <w:rFonts w:ascii="方正仿宋_GBK" w:eastAsia="方正仿宋_GBK" w:hAnsi="华文楷体" w:hint="eastAsia"/>
          <w:szCs w:val="28"/>
        </w:rPr>
        <w:t>大家</w:t>
      </w:r>
      <w:r w:rsidRPr="000C490E">
        <w:rPr>
          <w:rFonts w:ascii="方正仿宋_GBK" w:eastAsia="方正仿宋_GBK" w:hAnsi="华文楷体" w:hint="eastAsia"/>
          <w:szCs w:val="28"/>
        </w:rPr>
        <w:t>带来了一次澳洲法律基本原则的讲座</w:t>
      </w:r>
      <w:r>
        <w:rPr>
          <w:rFonts w:ascii="方正仿宋_GBK" w:eastAsia="方正仿宋_GBK" w:hAnsi="华文楷体" w:hint="eastAsia"/>
          <w:szCs w:val="28"/>
        </w:rPr>
        <w:t>。</w:t>
      </w:r>
    </w:p>
    <w:p w14:paraId="4EABCF0B" w14:textId="46BB1C71" w:rsidR="00A25952" w:rsidRPr="002A2426" w:rsidRDefault="000C490E" w:rsidP="002A2426">
      <w:pPr>
        <w:ind w:firstLineChars="200" w:firstLine="560"/>
        <w:rPr>
          <w:rFonts w:ascii="方正仿宋_GBK" w:eastAsia="方正仿宋_GBK" w:hAnsi="华文楷体"/>
          <w:szCs w:val="28"/>
        </w:rPr>
      </w:pPr>
      <w:r>
        <w:rPr>
          <w:rFonts w:ascii="方正仿宋_GBK" w:eastAsia="方正仿宋_GBK" w:hAnsi="华文楷体" w:hint="eastAsia"/>
          <w:szCs w:val="28"/>
        </w:rPr>
        <w:t>实习生们还一同</w:t>
      </w:r>
      <w:r w:rsidRPr="000C490E">
        <w:rPr>
          <w:rFonts w:ascii="方正仿宋_GBK" w:eastAsia="方正仿宋_GBK" w:hAnsi="华文楷体" w:hint="eastAsia"/>
          <w:szCs w:val="28"/>
        </w:rPr>
        <w:t>参观了另一位律师</w:t>
      </w:r>
      <w:r>
        <w:rPr>
          <w:rFonts w:ascii="方正仿宋_GBK" w:eastAsia="方正仿宋_GBK" w:hAnsi="华文楷体" w:hint="eastAsia"/>
          <w:szCs w:val="28"/>
        </w:rPr>
        <w:t>，</w:t>
      </w:r>
      <w:r w:rsidRPr="000C490E">
        <w:rPr>
          <w:rFonts w:ascii="方正仿宋_GBK" w:eastAsia="方正仿宋_GBK" w:hAnsi="华文楷体" w:hint="eastAsia"/>
          <w:szCs w:val="28"/>
        </w:rPr>
        <w:t>同时也是州议员的Peter的律所</w:t>
      </w:r>
      <w:r>
        <w:rPr>
          <w:rFonts w:ascii="方正仿宋_GBK" w:eastAsia="方正仿宋_GBK" w:hAnsi="华文楷体" w:hint="eastAsia"/>
          <w:szCs w:val="28"/>
        </w:rPr>
        <w:t>。</w:t>
      </w:r>
      <w:r w:rsidRPr="000C490E">
        <w:rPr>
          <w:rFonts w:ascii="方正仿宋_GBK" w:eastAsia="方正仿宋_GBK" w:hAnsi="华文楷体" w:hint="eastAsia"/>
          <w:szCs w:val="28"/>
        </w:rPr>
        <w:t>在他的陪同下</w:t>
      </w:r>
      <w:r>
        <w:rPr>
          <w:rFonts w:ascii="方正仿宋_GBK" w:eastAsia="方正仿宋_GBK" w:hAnsi="华文楷体" w:hint="eastAsia"/>
          <w:szCs w:val="28"/>
        </w:rPr>
        <w:t>，实习生</w:t>
      </w:r>
      <w:proofErr w:type="gramStart"/>
      <w:r>
        <w:rPr>
          <w:rFonts w:ascii="方正仿宋_GBK" w:eastAsia="方正仿宋_GBK" w:hAnsi="华文楷体" w:hint="eastAsia"/>
          <w:szCs w:val="28"/>
        </w:rPr>
        <w:t>门</w:t>
      </w:r>
      <w:r w:rsidRPr="000C490E">
        <w:rPr>
          <w:rFonts w:ascii="方正仿宋_GBK" w:eastAsia="方正仿宋_GBK" w:hAnsi="华文楷体" w:hint="eastAsia"/>
          <w:szCs w:val="28"/>
        </w:rPr>
        <w:t>参观</w:t>
      </w:r>
      <w:proofErr w:type="gramEnd"/>
      <w:r w:rsidRPr="000C490E">
        <w:rPr>
          <w:rFonts w:ascii="方正仿宋_GBK" w:eastAsia="方正仿宋_GBK" w:hAnsi="华文楷体" w:hint="eastAsia"/>
          <w:szCs w:val="28"/>
        </w:rPr>
        <w:t>了昆士兰州议会大楼</w:t>
      </w:r>
      <w:r>
        <w:rPr>
          <w:rFonts w:ascii="方正仿宋_GBK" w:eastAsia="方正仿宋_GBK" w:hAnsi="华文楷体" w:hint="eastAsia"/>
          <w:szCs w:val="28"/>
        </w:rPr>
        <w:t>，并在</w:t>
      </w:r>
      <w:r w:rsidRPr="000C490E">
        <w:rPr>
          <w:rFonts w:ascii="方正仿宋_GBK" w:eastAsia="方正仿宋_GBK" w:hAnsi="华文楷体" w:hint="eastAsia"/>
          <w:szCs w:val="28"/>
        </w:rPr>
        <w:t>议会大楼里</w:t>
      </w:r>
      <w:r>
        <w:rPr>
          <w:rFonts w:ascii="方正仿宋_GBK" w:eastAsia="方正仿宋_GBK" w:hAnsi="华文楷体" w:hint="eastAsia"/>
          <w:szCs w:val="28"/>
        </w:rPr>
        <w:t>尝试</w:t>
      </w:r>
      <w:r w:rsidRPr="000C490E">
        <w:rPr>
          <w:rFonts w:ascii="方正仿宋_GBK" w:eastAsia="方正仿宋_GBK" w:hAnsi="华文楷体" w:hint="eastAsia"/>
          <w:szCs w:val="28"/>
        </w:rPr>
        <w:t>模拟议会讨论通过法案</w:t>
      </w:r>
      <w:r>
        <w:rPr>
          <w:rFonts w:ascii="方正仿宋_GBK" w:eastAsia="方正仿宋_GBK" w:hAnsi="华文楷体" w:hint="eastAsia"/>
          <w:szCs w:val="28"/>
        </w:rPr>
        <w:t>时</w:t>
      </w:r>
      <w:r w:rsidRPr="000C490E">
        <w:rPr>
          <w:rFonts w:ascii="方正仿宋_GBK" w:eastAsia="方正仿宋_GBK" w:hAnsi="华文楷体" w:hint="eastAsia"/>
          <w:szCs w:val="28"/>
        </w:rPr>
        <w:t>的</w:t>
      </w:r>
      <w:r>
        <w:rPr>
          <w:rFonts w:ascii="方正仿宋_GBK" w:eastAsia="方正仿宋_GBK" w:hAnsi="华文楷体" w:hint="eastAsia"/>
          <w:szCs w:val="28"/>
        </w:rPr>
        <w:t>情形，着实意义非凡。</w:t>
      </w:r>
    </w:p>
    <w:p w14:paraId="00CF8F93" w14:textId="77777777" w:rsidR="004306E8" w:rsidRDefault="004306E8" w:rsidP="002A2426">
      <w:pPr>
        <w:pStyle w:val="1"/>
        <w:ind w:firstLineChars="200" w:firstLine="640"/>
        <w:sectPr w:rsidR="004306E8" w:rsidSect="004306E8">
          <w:footerReference w:type="default" r:id="rId31"/>
          <w:footerReference w:type="first" r:id="rId32"/>
          <w:pgSz w:w="11906" w:h="16838"/>
          <w:pgMar w:top="1440" w:right="1800" w:bottom="1440" w:left="1800" w:header="851" w:footer="992" w:gutter="0"/>
          <w:cols w:space="720"/>
          <w:titlePg/>
          <w:docGrid w:type="lines" w:linePitch="312"/>
        </w:sectPr>
      </w:pPr>
      <w:bookmarkStart w:id="12" w:name="_Toc23366634"/>
    </w:p>
    <w:p w14:paraId="05F00F07" w14:textId="6DE4E26E" w:rsidR="002A2426" w:rsidRPr="002A2426" w:rsidRDefault="002A2426" w:rsidP="002A2426">
      <w:pPr>
        <w:pStyle w:val="1"/>
        <w:ind w:firstLineChars="200" w:firstLine="640"/>
      </w:pPr>
      <w:r w:rsidRPr="002A2426">
        <w:lastRenderedPageBreak/>
        <w:t>Part 3</w:t>
      </w:r>
      <w:r>
        <w:t xml:space="preserve"> </w:t>
      </w:r>
      <w:r>
        <w:rPr>
          <w:rFonts w:hint="eastAsia"/>
        </w:rPr>
        <w:t>澳洲之行，你收获的还有人生的精彩</w:t>
      </w:r>
      <w:bookmarkEnd w:id="12"/>
    </w:p>
    <w:p w14:paraId="657D3963" w14:textId="12DB2327" w:rsidR="002A2426" w:rsidRPr="002A2426" w:rsidRDefault="002A2426" w:rsidP="002A2426">
      <w:pPr>
        <w:pStyle w:val="2"/>
      </w:pPr>
      <w:bookmarkStart w:id="13" w:name="_Toc23366635"/>
      <w:r w:rsidRPr="002A2426">
        <w:rPr>
          <w:rFonts w:hint="eastAsia"/>
        </w:rPr>
        <w:t>一、</w:t>
      </w:r>
      <w:r>
        <w:rPr>
          <w:rFonts w:hint="eastAsia"/>
        </w:rPr>
        <w:t>每一天都在成为更好的自己</w:t>
      </w:r>
      <w:bookmarkEnd w:id="13"/>
    </w:p>
    <w:p w14:paraId="100F6D80" w14:textId="667F64C1" w:rsidR="002A2426" w:rsidRPr="002A2426" w:rsidRDefault="002A2426" w:rsidP="002A2426">
      <w:pPr>
        <w:ind w:firstLineChars="200" w:firstLine="562"/>
        <w:rPr>
          <w:rFonts w:ascii="方正仿宋_GBK" w:eastAsia="方正仿宋_GBK" w:hAnsi="华文楷体"/>
          <w:szCs w:val="28"/>
        </w:rPr>
      </w:pPr>
      <w:r w:rsidRPr="002A2426">
        <w:rPr>
          <w:rFonts w:ascii="方正仿宋_GBK" w:eastAsia="方正仿宋_GBK" w:hAnsi="华文楷体" w:hint="eastAsia"/>
          <w:b/>
          <w:bCs/>
          <w:szCs w:val="28"/>
        </w:rPr>
        <w:t>生活得舒适——</w:t>
      </w:r>
      <w:r w:rsidRPr="002A2426">
        <w:rPr>
          <w:rFonts w:ascii="方正仿宋_GBK" w:eastAsia="方正仿宋_GBK" w:hAnsi="华文楷体" w:hint="eastAsia"/>
          <w:szCs w:val="28"/>
        </w:rPr>
        <w:t>在澳洲实习的三个月里，</w:t>
      </w:r>
      <w:r>
        <w:rPr>
          <w:rFonts w:ascii="方正仿宋_GBK" w:eastAsia="方正仿宋_GBK" w:hAnsi="华文楷体" w:hint="eastAsia"/>
          <w:szCs w:val="28"/>
        </w:rPr>
        <w:t>实习生们就</w:t>
      </w:r>
      <w:r w:rsidRPr="002A2426">
        <w:rPr>
          <w:rFonts w:ascii="方正仿宋_GBK" w:eastAsia="方正仿宋_GBK" w:hAnsi="华文楷体" w:hint="eastAsia"/>
          <w:szCs w:val="28"/>
        </w:rPr>
        <w:t>住在离昆士兰大学不远的学生公寓</w:t>
      </w:r>
      <w:r>
        <w:rPr>
          <w:rFonts w:ascii="方正仿宋_GBK" w:eastAsia="方正仿宋_GBK" w:hAnsi="华文楷体" w:hint="eastAsia"/>
          <w:szCs w:val="28"/>
        </w:rPr>
        <w:t>，</w:t>
      </w:r>
      <w:r w:rsidRPr="002A2426">
        <w:rPr>
          <w:rFonts w:ascii="方正仿宋_GBK" w:eastAsia="方正仿宋_GBK" w:hAnsi="华文楷体" w:hint="eastAsia"/>
          <w:szCs w:val="28"/>
        </w:rPr>
        <w:t>这里有来自世界各地的学生，</w:t>
      </w:r>
      <w:r>
        <w:rPr>
          <w:rFonts w:ascii="方正仿宋_GBK" w:eastAsia="方正仿宋_GBK" w:hAnsi="华文楷体" w:hint="eastAsia"/>
          <w:szCs w:val="28"/>
        </w:rPr>
        <w:t>而且</w:t>
      </w:r>
      <w:r w:rsidRPr="002A2426">
        <w:rPr>
          <w:rFonts w:ascii="方正仿宋_GBK" w:eastAsia="方正仿宋_GBK" w:hAnsi="华文楷体" w:hint="eastAsia"/>
          <w:szCs w:val="28"/>
        </w:rPr>
        <w:t>大多数学生都在昆士兰大学读书。在那里生活</w:t>
      </w:r>
      <w:r>
        <w:rPr>
          <w:rFonts w:ascii="方正仿宋_GBK" w:eastAsia="方正仿宋_GBK" w:hAnsi="华文楷体" w:hint="eastAsia"/>
          <w:szCs w:val="28"/>
        </w:rPr>
        <w:t>十分便利</w:t>
      </w:r>
      <w:r w:rsidRPr="002A2426">
        <w:rPr>
          <w:rFonts w:ascii="方正仿宋_GBK" w:eastAsia="方正仿宋_GBK" w:hAnsi="华文楷体" w:hint="eastAsia"/>
          <w:szCs w:val="28"/>
        </w:rPr>
        <w:t>，学生公寓</w:t>
      </w:r>
      <w:r>
        <w:rPr>
          <w:rFonts w:ascii="方正仿宋_GBK" w:eastAsia="方正仿宋_GBK" w:hAnsi="华文楷体" w:hint="eastAsia"/>
          <w:szCs w:val="28"/>
        </w:rPr>
        <w:t>不远就是超市</w:t>
      </w:r>
      <w:r w:rsidRPr="002A2426">
        <w:rPr>
          <w:rFonts w:ascii="方正仿宋_GBK" w:eastAsia="方正仿宋_GBK" w:hAnsi="华文楷体" w:hint="eastAsia"/>
          <w:szCs w:val="28"/>
        </w:rPr>
        <w:t>，附近也有亚洲超市和中餐馆</w:t>
      </w:r>
      <w:r>
        <w:rPr>
          <w:rFonts w:ascii="方正仿宋_GBK" w:eastAsia="方正仿宋_GBK" w:hAnsi="华文楷体" w:hint="eastAsia"/>
          <w:szCs w:val="28"/>
        </w:rPr>
        <w:t>，</w:t>
      </w:r>
      <w:r w:rsidRPr="002A2426">
        <w:rPr>
          <w:rFonts w:ascii="方正仿宋_GBK" w:eastAsia="方正仿宋_GBK" w:hAnsi="华文楷体" w:hint="eastAsia"/>
          <w:szCs w:val="28"/>
        </w:rPr>
        <w:t>让</w:t>
      </w:r>
      <w:r>
        <w:rPr>
          <w:rFonts w:ascii="方正仿宋_GBK" w:eastAsia="方正仿宋_GBK" w:hAnsi="华文楷体" w:hint="eastAsia"/>
          <w:szCs w:val="28"/>
        </w:rPr>
        <w:t>身处</w:t>
      </w:r>
      <w:r w:rsidRPr="002A2426">
        <w:rPr>
          <w:rFonts w:ascii="方正仿宋_GBK" w:eastAsia="方正仿宋_GBK" w:hAnsi="华文楷体" w:hint="eastAsia"/>
          <w:szCs w:val="28"/>
        </w:rPr>
        <w:t>异国他乡</w:t>
      </w:r>
      <w:r>
        <w:rPr>
          <w:rFonts w:ascii="方正仿宋_GBK" w:eastAsia="方正仿宋_GBK" w:hAnsi="华文楷体" w:hint="eastAsia"/>
          <w:szCs w:val="28"/>
        </w:rPr>
        <w:t>的大家得以品尝到</w:t>
      </w:r>
      <w:r w:rsidRPr="002A2426">
        <w:rPr>
          <w:rFonts w:ascii="方正仿宋_GBK" w:eastAsia="方正仿宋_GBK" w:hAnsi="华文楷体" w:hint="eastAsia"/>
          <w:szCs w:val="28"/>
        </w:rPr>
        <w:t>祖国的美味</w:t>
      </w:r>
      <w:r>
        <w:rPr>
          <w:rFonts w:ascii="方正仿宋_GBK" w:eastAsia="方正仿宋_GBK" w:hAnsi="华文楷体" w:hint="eastAsia"/>
          <w:szCs w:val="28"/>
        </w:rPr>
        <w:t>，“睹食”思人</w:t>
      </w:r>
      <w:r w:rsidRPr="002A2426">
        <w:rPr>
          <w:rFonts w:ascii="方正仿宋_GBK" w:eastAsia="方正仿宋_GBK" w:hAnsi="华文楷体" w:hint="eastAsia"/>
          <w:szCs w:val="28"/>
        </w:rPr>
        <w:t>。</w:t>
      </w:r>
    </w:p>
    <w:p w14:paraId="3AE87582" w14:textId="495AD5F2" w:rsidR="002A2426" w:rsidRDefault="003E560A" w:rsidP="002A2426">
      <w:pPr>
        <w:ind w:firstLineChars="200" w:firstLine="560"/>
        <w:rPr>
          <w:rFonts w:ascii="方正仿宋_GBK" w:eastAsia="方正仿宋_GBK" w:hAnsi="华文楷体"/>
          <w:szCs w:val="28"/>
        </w:rPr>
      </w:pPr>
      <w:r>
        <w:rPr>
          <w:rFonts w:ascii="方正仿宋_GBK" w:eastAsia="方正仿宋_GBK" w:hAnsi="华文楷体"/>
          <w:noProof/>
          <w:szCs w:val="28"/>
        </w:rPr>
        <w:drawing>
          <wp:anchor distT="0" distB="0" distL="114300" distR="114300" simplePos="0" relativeHeight="251655680" behindDoc="0" locked="0" layoutInCell="1" allowOverlap="1" wp14:anchorId="378D7A80" wp14:editId="08407794">
            <wp:simplePos x="0" y="0"/>
            <wp:positionH relativeFrom="column">
              <wp:posOffset>2857500</wp:posOffset>
            </wp:positionH>
            <wp:positionV relativeFrom="paragraph">
              <wp:posOffset>1158240</wp:posOffset>
            </wp:positionV>
            <wp:extent cx="2354580" cy="1645920"/>
            <wp:effectExtent l="0" t="0" r="762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4580" cy="16459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17E58F30" wp14:editId="5D9F7607">
            <wp:simplePos x="0" y="0"/>
            <wp:positionH relativeFrom="column">
              <wp:posOffset>45720</wp:posOffset>
            </wp:positionH>
            <wp:positionV relativeFrom="paragraph">
              <wp:posOffset>1158240</wp:posOffset>
            </wp:positionV>
            <wp:extent cx="2583180" cy="3253740"/>
            <wp:effectExtent l="0" t="0" r="7620" b="381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7183003669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3180" cy="3253740"/>
                    </a:xfrm>
                    <a:prstGeom prst="rect">
                      <a:avLst/>
                    </a:prstGeom>
                  </pic:spPr>
                </pic:pic>
              </a:graphicData>
            </a:graphic>
            <wp14:sizeRelH relativeFrom="page">
              <wp14:pctWidth>0</wp14:pctWidth>
            </wp14:sizeRelH>
            <wp14:sizeRelV relativeFrom="page">
              <wp14:pctHeight>0</wp14:pctHeight>
            </wp14:sizeRelV>
          </wp:anchor>
        </w:drawing>
      </w:r>
      <w:r w:rsidR="002A2426" w:rsidRPr="002A2426">
        <w:rPr>
          <w:rFonts w:ascii="方正仿宋_GBK" w:eastAsia="方正仿宋_GBK" w:hAnsi="华文楷体" w:hint="eastAsia"/>
          <w:b/>
          <w:bCs/>
          <w:szCs w:val="28"/>
        </w:rPr>
        <w:t>生活得健康——</w:t>
      </w:r>
      <w:r w:rsidR="002A2426" w:rsidRPr="002A2426">
        <w:rPr>
          <w:rFonts w:ascii="方正仿宋_GBK" w:eastAsia="方正仿宋_GBK" w:hAnsi="华文楷体" w:hint="eastAsia"/>
          <w:szCs w:val="28"/>
        </w:rPr>
        <w:t>公寓门前，就是布里斯班河</w:t>
      </w:r>
      <w:r w:rsidR="002A2426">
        <w:rPr>
          <w:rFonts w:ascii="方正仿宋_GBK" w:eastAsia="方正仿宋_GBK" w:hAnsi="华文楷体" w:hint="eastAsia"/>
          <w:szCs w:val="28"/>
        </w:rPr>
        <w:t>。在</w:t>
      </w:r>
      <w:r w:rsidR="002A2426" w:rsidRPr="002A2426">
        <w:rPr>
          <w:rFonts w:ascii="方正仿宋_GBK" w:eastAsia="方正仿宋_GBK" w:hAnsi="华文楷体" w:hint="eastAsia"/>
          <w:szCs w:val="28"/>
        </w:rPr>
        <w:t>清晨和傍晚，总有很多人在河边步道上跑步，</w:t>
      </w:r>
      <w:r w:rsidR="002A2426">
        <w:rPr>
          <w:rFonts w:ascii="方正仿宋_GBK" w:eastAsia="方正仿宋_GBK" w:hAnsi="华文楷体" w:hint="eastAsia"/>
          <w:szCs w:val="28"/>
        </w:rPr>
        <w:t>暑期实习中也有</w:t>
      </w:r>
      <w:r w:rsidR="002A2426" w:rsidRPr="002A2426">
        <w:rPr>
          <w:rFonts w:ascii="方正仿宋_GBK" w:eastAsia="方正仿宋_GBK" w:hAnsi="华文楷体" w:hint="eastAsia"/>
          <w:szCs w:val="28"/>
        </w:rPr>
        <w:t>不少同学</w:t>
      </w:r>
      <w:r w:rsidR="002A2426">
        <w:rPr>
          <w:rFonts w:ascii="方正仿宋_GBK" w:eastAsia="方正仿宋_GBK" w:hAnsi="华文楷体" w:hint="eastAsia"/>
          <w:szCs w:val="28"/>
        </w:rPr>
        <w:t>会</w:t>
      </w:r>
      <w:r w:rsidR="002A2426" w:rsidRPr="002A2426">
        <w:rPr>
          <w:rFonts w:ascii="方正仿宋_GBK" w:eastAsia="方正仿宋_GBK" w:hAnsi="华文楷体" w:hint="eastAsia"/>
          <w:szCs w:val="28"/>
        </w:rPr>
        <w:t>加入他们，养成了锻炼身体的好习惯</w:t>
      </w:r>
      <w:r w:rsidR="002A2426">
        <w:rPr>
          <w:rFonts w:ascii="方正仿宋_GBK" w:eastAsia="方正仿宋_GBK" w:hAnsi="华文楷体" w:hint="eastAsia"/>
          <w:szCs w:val="28"/>
        </w:rPr>
        <w:t>，欣赏着美景也</w:t>
      </w:r>
      <w:r w:rsidR="002A2426" w:rsidRPr="002A2426">
        <w:rPr>
          <w:rFonts w:ascii="方正仿宋_GBK" w:eastAsia="方正仿宋_GBK" w:hAnsi="华文楷体" w:hint="eastAsia"/>
          <w:szCs w:val="28"/>
        </w:rPr>
        <w:t>让身心都更加愉悦。</w:t>
      </w:r>
    </w:p>
    <w:p w14:paraId="5DCF91EE" w14:textId="2FA931D4" w:rsidR="003E560A" w:rsidRDefault="003E560A" w:rsidP="002A2426">
      <w:pPr>
        <w:ind w:firstLineChars="200" w:firstLine="560"/>
        <w:rPr>
          <w:rFonts w:ascii="方正仿宋_GBK" w:eastAsia="方正仿宋_GBK" w:hAnsi="华文楷体"/>
          <w:szCs w:val="28"/>
        </w:rPr>
      </w:pPr>
    </w:p>
    <w:p w14:paraId="07943D64" w14:textId="1C189DEC" w:rsidR="003E560A" w:rsidRPr="002A2426" w:rsidRDefault="003E560A" w:rsidP="002A2426">
      <w:pPr>
        <w:ind w:firstLineChars="200" w:firstLine="560"/>
        <w:rPr>
          <w:rFonts w:ascii="方正仿宋_GBK" w:eastAsia="方正仿宋_GBK" w:hAnsi="华文楷体"/>
          <w:szCs w:val="28"/>
        </w:rPr>
      </w:pPr>
    </w:p>
    <w:p w14:paraId="062DD863" w14:textId="66119F8F" w:rsidR="003E560A" w:rsidRDefault="003E560A" w:rsidP="002A2426">
      <w:pPr>
        <w:ind w:firstLineChars="200" w:firstLine="562"/>
        <w:rPr>
          <w:rFonts w:ascii="方正仿宋_GBK" w:eastAsia="方正仿宋_GBK" w:hAnsi="华文楷体"/>
          <w:b/>
          <w:bCs/>
          <w:szCs w:val="28"/>
        </w:rPr>
      </w:pPr>
    </w:p>
    <w:p w14:paraId="63642F4F" w14:textId="1F8484B5" w:rsidR="003E560A" w:rsidRDefault="003E560A" w:rsidP="002A2426">
      <w:pPr>
        <w:ind w:firstLineChars="200" w:firstLine="562"/>
        <w:rPr>
          <w:rFonts w:ascii="方正仿宋_GBK" w:eastAsia="方正仿宋_GBK" w:hAnsi="华文楷体"/>
          <w:b/>
          <w:bCs/>
          <w:szCs w:val="28"/>
        </w:rPr>
      </w:pPr>
    </w:p>
    <w:p w14:paraId="3204EF3B" w14:textId="50BD626E" w:rsidR="003E560A" w:rsidRDefault="003E560A" w:rsidP="002A2426">
      <w:pPr>
        <w:ind w:firstLineChars="200" w:firstLine="480"/>
        <w:rPr>
          <w:rFonts w:ascii="方正仿宋_GBK" w:eastAsia="方正仿宋_GBK" w:hAnsi="华文楷体"/>
          <w:b/>
          <w:bCs/>
          <w:szCs w:val="28"/>
        </w:rPr>
      </w:pPr>
      <w:r>
        <w:rPr>
          <w:rFonts w:ascii="华文楷体" w:eastAsia="华文楷体" w:hAnsi="华文楷体"/>
          <w:noProof/>
          <w:sz w:val="24"/>
          <w:szCs w:val="24"/>
        </w:rPr>
        <w:drawing>
          <wp:anchor distT="0" distB="0" distL="114300" distR="114300" simplePos="0" relativeHeight="251652608" behindDoc="0" locked="0" layoutInCell="1" allowOverlap="1" wp14:anchorId="76FA7001" wp14:editId="00F0EB67">
            <wp:simplePos x="0" y="0"/>
            <wp:positionH relativeFrom="column">
              <wp:posOffset>2857500</wp:posOffset>
            </wp:positionH>
            <wp:positionV relativeFrom="paragraph">
              <wp:posOffset>30480</wp:posOffset>
            </wp:positionV>
            <wp:extent cx="2354580" cy="1607820"/>
            <wp:effectExtent l="0" t="0" r="762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7183007546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4580" cy="1607820"/>
                    </a:xfrm>
                    <a:prstGeom prst="rect">
                      <a:avLst/>
                    </a:prstGeom>
                  </pic:spPr>
                </pic:pic>
              </a:graphicData>
            </a:graphic>
            <wp14:sizeRelH relativeFrom="page">
              <wp14:pctWidth>0</wp14:pctWidth>
            </wp14:sizeRelH>
            <wp14:sizeRelV relativeFrom="page">
              <wp14:pctHeight>0</wp14:pctHeight>
            </wp14:sizeRelV>
          </wp:anchor>
        </w:drawing>
      </w:r>
    </w:p>
    <w:p w14:paraId="663DBB57" w14:textId="319B4424" w:rsidR="003E560A" w:rsidRDefault="003E560A" w:rsidP="002A2426">
      <w:pPr>
        <w:ind w:firstLineChars="200" w:firstLine="562"/>
        <w:rPr>
          <w:rFonts w:ascii="方正仿宋_GBK" w:eastAsia="方正仿宋_GBK" w:hAnsi="华文楷体"/>
          <w:b/>
          <w:bCs/>
          <w:szCs w:val="28"/>
        </w:rPr>
      </w:pPr>
    </w:p>
    <w:p w14:paraId="5CF6D74C" w14:textId="0B56E96B" w:rsidR="003E560A" w:rsidRDefault="003E560A" w:rsidP="002A2426">
      <w:pPr>
        <w:ind w:firstLineChars="200" w:firstLine="562"/>
        <w:rPr>
          <w:rFonts w:ascii="方正仿宋_GBK" w:eastAsia="方正仿宋_GBK" w:hAnsi="华文楷体"/>
          <w:b/>
          <w:bCs/>
          <w:szCs w:val="28"/>
        </w:rPr>
      </w:pPr>
    </w:p>
    <w:p w14:paraId="31D9EA8D" w14:textId="77777777" w:rsidR="003E560A" w:rsidRDefault="003E560A" w:rsidP="002A2426">
      <w:pPr>
        <w:ind w:firstLineChars="200" w:firstLine="562"/>
        <w:rPr>
          <w:rFonts w:ascii="方正仿宋_GBK" w:eastAsia="方正仿宋_GBK" w:hAnsi="华文楷体"/>
          <w:b/>
          <w:bCs/>
          <w:szCs w:val="28"/>
        </w:rPr>
      </w:pPr>
    </w:p>
    <w:p w14:paraId="02F0C3F0" w14:textId="7E74E431" w:rsidR="002A2426" w:rsidRDefault="002A2426" w:rsidP="002A2426">
      <w:pPr>
        <w:ind w:firstLineChars="200" w:firstLine="562"/>
        <w:rPr>
          <w:rFonts w:ascii="方正仿宋_GBK" w:eastAsia="方正仿宋_GBK" w:hAnsi="华文楷体"/>
          <w:szCs w:val="28"/>
        </w:rPr>
      </w:pPr>
      <w:r w:rsidRPr="002A2426">
        <w:rPr>
          <w:rFonts w:ascii="方正仿宋_GBK" w:eastAsia="方正仿宋_GBK" w:hAnsi="华文楷体" w:hint="eastAsia"/>
          <w:b/>
          <w:bCs/>
          <w:szCs w:val="28"/>
        </w:rPr>
        <w:t>生活得充实——</w:t>
      </w:r>
      <w:r w:rsidR="003E560A">
        <w:rPr>
          <w:rFonts w:ascii="方正仿宋_GBK" w:eastAsia="方正仿宋_GBK" w:hAnsi="华文楷体" w:hint="eastAsia"/>
          <w:szCs w:val="28"/>
        </w:rPr>
        <w:t>实习生们积极融入当地生活，还结伴</w:t>
      </w:r>
      <w:r w:rsidRPr="002A2426">
        <w:rPr>
          <w:rFonts w:ascii="方正仿宋_GBK" w:eastAsia="方正仿宋_GBK" w:hAnsi="华文楷体" w:hint="eastAsia"/>
          <w:szCs w:val="28"/>
        </w:rPr>
        <w:t>参加了当地的一些志愿者活动，比如中澳青少年机器人大赛</w:t>
      </w:r>
      <w:r w:rsidR="003E560A">
        <w:rPr>
          <w:rFonts w:ascii="方正仿宋_GBK" w:eastAsia="方正仿宋_GBK" w:hAnsi="华文楷体" w:hint="eastAsia"/>
          <w:szCs w:val="28"/>
        </w:rPr>
        <w:t>（右图一）</w:t>
      </w:r>
      <w:r w:rsidRPr="002A2426">
        <w:rPr>
          <w:rFonts w:ascii="方正仿宋_GBK" w:eastAsia="方正仿宋_GBK" w:hAnsi="华文楷体" w:hint="eastAsia"/>
          <w:szCs w:val="28"/>
        </w:rPr>
        <w:t>以及Peter</w:t>
      </w:r>
      <w:r w:rsidR="003E560A">
        <w:rPr>
          <w:rFonts w:ascii="方正仿宋_GBK" w:eastAsia="方正仿宋_GBK" w:hAnsi="华文楷体" w:hint="eastAsia"/>
          <w:szCs w:val="28"/>
        </w:rPr>
        <w:t>为他们</w:t>
      </w:r>
      <w:r w:rsidRPr="002A2426">
        <w:rPr>
          <w:rFonts w:ascii="方正仿宋_GBK" w:eastAsia="方正仿宋_GBK" w:hAnsi="华文楷体" w:hint="eastAsia"/>
          <w:szCs w:val="28"/>
        </w:rPr>
        <w:t>介绍的香肠义卖活动</w:t>
      </w:r>
      <w:r w:rsidR="003E560A">
        <w:rPr>
          <w:rFonts w:ascii="方正仿宋_GBK" w:eastAsia="方正仿宋_GBK" w:hAnsi="华文楷体" w:hint="eastAsia"/>
          <w:szCs w:val="28"/>
        </w:rPr>
        <w:t>（右图二）</w:t>
      </w:r>
      <w:r w:rsidRPr="002A2426">
        <w:rPr>
          <w:rFonts w:ascii="方正仿宋_GBK" w:eastAsia="方正仿宋_GBK" w:hAnsi="华文楷体" w:hint="eastAsia"/>
          <w:szCs w:val="28"/>
        </w:rPr>
        <w:t>。同时，还有不少同学和当地的大学建立起了联系，受邀参加</w:t>
      </w:r>
      <w:r w:rsidR="003E560A">
        <w:rPr>
          <w:rFonts w:ascii="方正仿宋_GBK" w:eastAsia="方正仿宋_GBK" w:hAnsi="华文楷体" w:hint="eastAsia"/>
          <w:szCs w:val="28"/>
        </w:rPr>
        <w:t>了</w:t>
      </w:r>
      <w:r w:rsidRPr="002A2426">
        <w:rPr>
          <w:rFonts w:ascii="方正仿宋_GBK" w:eastAsia="方正仿宋_GBK" w:hAnsi="华文楷体" w:hint="eastAsia"/>
          <w:szCs w:val="28"/>
        </w:rPr>
        <w:t>QUT大学的迎新活动和UQ的中秋</w:t>
      </w:r>
      <w:r w:rsidRPr="002A2426">
        <w:rPr>
          <w:rFonts w:ascii="方正仿宋_GBK" w:eastAsia="方正仿宋_GBK" w:hAnsi="华文楷体" w:hint="eastAsia"/>
          <w:szCs w:val="28"/>
        </w:rPr>
        <w:lastRenderedPageBreak/>
        <w:t>庆典。</w:t>
      </w:r>
      <w:r w:rsidR="003E560A" w:rsidRPr="003E560A">
        <w:rPr>
          <w:rFonts w:ascii="方正仿宋_GBK" w:eastAsia="方正仿宋_GBK" w:hAnsi="华文楷体" w:hint="eastAsia"/>
          <w:szCs w:val="28"/>
        </w:rPr>
        <w:t>七月中旬正逢布里斯班一年一度的</w:t>
      </w:r>
      <w:r w:rsidR="003E560A">
        <w:rPr>
          <w:rFonts w:ascii="方正仿宋_GBK" w:eastAsia="方正仿宋_GBK" w:hAnsi="华文楷体"/>
          <w:szCs w:val="28"/>
        </w:rPr>
        <w:t>E</w:t>
      </w:r>
      <w:r w:rsidR="003E560A" w:rsidRPr="003E560A">
        <w:rPr>
          <w:rFonts w:ascii="方正仿宋_GBK" w:eastAsia="方正仿宋_GBK" w:hAnsi="华文楷体" w:hint="eastAsia"/>
          <w:szCs w:val="28"/>
        </w:rPr>
        <w:t>kka节</w:t>
      </w:r>
      <w:r w:rsidR="003E560A">
        <w:rPr>
          <w:rFonts w:ascii="方正仿宋_GBK" w:eastAsia="方正仿宋_GBK" w:hAnsi="华文楷体" w:hint="eastAsia"/>
          <w:szCs w:val="28"/>
        </w:rPr>
        <w:t>，实习生们</w:t>
      </w:r>
      <w:r w:rsidR="003E560A" w:rsidRPr="003E560A">
        <w:rPr>
          <w:rFonts w:ascii="方正仿宋_GBK" w:eastAsia="方正仿宋_GBK" w:hAnsi="华文楷体" w:hint="eastAsia"/>
          <w:szCs w:val="28"/>
        </w:rPr>
        <w:t>在AGC林律师</w:t>
      </w:r>
      <w:r w:rsidR="003E560A">
        <w:rPr>
          <w:rFonts w:ascii="方正仿宋_GBK" w:eastAsia="方正仿宋_GBK" w:hAnsi="华文楷体" w:hint="eastAsia"/>
          <w:szCs w:val="28"/>
        </w:rPr>
        <w:t>的建议</w:t>
      </w:r>
      <w:r w:rsidR="003E560A" w:rsidRPr="003E560A">
        <w:rPr>
          <w:rFonts w:ascii="方正仿宋_GBK" w:eastAsia="方正仿宋_GBK" w:hAnsi="华文楷体" w:hint="eastAsia"/>
          <w:szCs w:val="28"/>
        </w:rPr>
        <w:t>下，参加了Ekka节</w:t>
      </w:r>
      <w:r w:rsidR="003E560A">
        <w:rPr>
          <w:rFonts w:ascii="方正仿宋_GBK" w:eastAsia="方正仿宋_GBK" w:hAnsi="华文楷体" w:hint="eastAsia"/>
          <w:szCs w:val="28"/>
        </w:rPr>
        <w:t>，欣赏烟花、一同狂欢，</w:t>
      </w:r>
      <w:r w:rsidR="003E560A" w:rsidRPr="003E560A">
        <w:rPr>
          <w:rFonts w:ascii="方正仿宋_GBK" w:eastAsia="方正仿宋_GBK" w:hAnsi="华文楷体" w:hint="eastAsia"/>
          <w:szCs w:val="28"/>
        </w:rPr>
        <w:t>第一次真正意义上</w:t>
      </w:r>
      <w:r w:rsidR="003E560A">
        <w:rPr>
          <w:rFonts w:ascii="方正仿宋_GBK" w:eastAsia="方正仿宋_GBK" w:hAnsi="华文楷体" w:hint="eastAsia"/>
          <w:szCs w:val="28"/>
        </w:rPr>
        <w:t>的</w:t>
      </w:r>
      <w:r w:rsidR="003E560A" w:rsidRPr="003E560A">
        <w:rPr>
          <w:rFonts w:ascii="方正仿宋_GBK" w:eastAsia="方正仿宋_GBK" w:hAnsi="华文楷体" w:hint="eastAsia"/>
          <w:szCs w:val="28"/>
        </w:rPr>
        <w:t>融入当地人的生活</w:t>
      </w:r>
      <w:r w:rsidR="003E560A">
        <w:rPr>
          <w:rFonts w:ascii="方正仿宋_GBK" w:eastAsia="方正仿宋_GBK" w:hAnsi="华文楷体" w:hint="eastAsia"/>
          <w:szCs w:val="28"/>
        </w:rPr>
        <w:t>，不可不谓一次有意义的活动。</w:t>
      </w:r>
    </w:p>
    <w:p w14:paraId="5AFC4E3D" w14:textId="6D5E6142" w:rsidR="006F3FCF" w:rsidRPr="00FD33A7" w:rsidRDefault="003E560A" w:rsidP="00FD33A7">
      <w:pPr>
        <w:ind w:firstLineChars="200" w:firstLine="562"/>
        <w:rPr>
          <w:rFonts w:ascii="方正仿宋_GBK" w:eastAsia="方正仿宋_GBK"/>
        </w:rPr>
        <w:sectPr w:rsidR="006F3FCF" w:rsidRPr="00FD33A7" w:rsidSect="004306E8">
          <w:footerReference w:type="first" r:id="rId36"/>
          <w:pgSz w:w="11906" w:h="16838"/>
          <w:pgMar w:top="1440" w:right="1800" w:bottom="1440" w:left="1800" w:header="851" w:footer="992" w:gutter="0"/>
          <w:cols w:space="720"/>
          <w:titlePg/>
          <w:docGrid w:type="lines" w:linePitch="312"/>
        </w:sectPr>
      </w:pPr>
      <w:r w:rsidRPr="00FD33A7">
        <w:rPr>
          <w:rFonts w:ascii="方正仿宋_GBK" w:eastAsia="方正仿宋_GBK" w:hint="eastAsia"/>
          <w:b/>
        </w:rPr>
        <w:t>生活</w:t>
      </w:r>
      <w:proofErr w:type="gramStart"/>
      <w:r w:rsidRPr="00FD33A7">
        <w:rPr>
          <w:rFonts w:ascii="方正仿宋_GBK" w:eastAsia="方正仿宋_GBK" w:hint="eastAsia"/>
          <w:b/>
        </w:rPr>
        <w:t>得成长</w:t>
      </w:r>
      <w:proofErr w:type="gramEnd"/>
      <w:r w:rsidRPr="00FD33A7">
        <w:rPr>
          <w:rFonts w:ascii="方正仿宋_GBK" w:eastAsia="方正仿宋_GBK" w:hint="eastAsia"/>
          <w:b/>
        </w:rPr>
        <w:t>——</w:t>
      </w:r>
      <w:r w:rsidR="006F3FCF" w:rsidRPr="00FD33A7">
        <w:rPr>
          <w:rFonts w:ascii="方正仿宋_GBK" w:eastAsia="方正仿宋_GBK" w:hint="eastAsia"/>
        </w:rPr>
        <w:t>出门在外，很多同学借此机会学会了做饭，更有一些本来就厨艺很棒的同学大显厨艺，让其他同学都赞不绝口。几顿饭下来不仅回味了地道家乡味，更是增进大家感情，颇有共同奋斗后相依偎的温暖情怀。</w:t>
      </w:r>
    </w:p>
    <w:p w14:paraId="1D07B554" w14:textId="58C6236D" w:rsidR="006F3FCF" w:rsidRDefault="006F3FCF" w:rsidP="006F3FCF">
      <w:pPr>
        <w:pStyle w:val="2"/>
        <w:ind w:firstLineChars="200" w:firstLine="560"/>
        <w:rPr>
          <w:rFonts w:ascii="方正仿宋_GBK" w:eastAsia="方正仿宋_GBK" w:hAnsi="华文楷体" w:cstheme="minorBidi"/>
          <w:bCs w:val="0"/>
          <w:kern w:val="2"/>
          <w:szCs w:val="28"/>
        </w:rPr>
      </w:pPr>
      <w:bookmarkStart w:id="14" w:name="_Toc23366636"/>
      <w:r>
        <w:rPr>
          <w:rFonts w:ascii="方正仿宋_GBK" w:eastAsia="方正仿宋_GBK" w:hAnsi="华文楷体" w:cstheme="minorBidi"/>
          <w:bCs w:val="0"/>
          <w:noProof/>
          <w:kern w:val="2"/>
          <w:szCs w:val="28"/>
        </w:rPr>
        <w:drawing>
          <wp:anchor distT="0" distB="0" distL="114300" distR="114300" simplePos="0" relativeHeight="251671040" behindDoc="0" locked="0" layoutInCell="1" allowOverlap="1" wp14:anchorId="0D5C4620" wp14:editId="191E5DC3">
            <wp:simplePos x="0" y="0"/>
            <wp:positionH relativeFrom="column">
              <wp:posOffset>-30480</wp:posOffset>
            </wp:positionH>
            <wp:positionV relativeFrom="paragraph">
              <wp:posOffset>91440</wp:posOffset>
            </wp:positionV>
            <wp:extent cx="1882140" cy="3124200"/>
            <wp:effectExtent l="0" t="0" r="381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2140" cy="3124200"/>
                    </a:xfrm>
                    <a:prstGeom prst="rect">
                      <a:avLst/>
                    </a:prstGeom>
                    <a:noFill/>
                  </pic:spPr>
                </pic:pic>
              </a:graphicData>
            </a:graphic>
            <wp14:sizeRelH relativeFrom="margin">
              <wp14:pctWidth>0</wp14:pctWidth>
            </wp14:sizeRelH>
            <wp14:sizeRelV relativeFrom="margin">
              <wp14:pctHeight>0</wp14:pctHeight>
            </wp14:sizeRelV>
          </wp:anchor>
        </w:drawing>
      </w:r>
      <w:bookmarkEnd w:id="14"/>
    </w:p>
    <w:p w14:paraId="43AA61BA" w14:textId="58E45641" w:rsidR="006F3FCF" w:rsidRDefault="006F3FCF" w:rsidP="006F3FCF"/>
    <w:p w14:paraId="4C81DA2C" w14:textId="544996ED" w:rsidR="006F3FCF" w:rsidRDefault="006F3FCF" w:rsidP="006F3FCF"/>
    <w:p w14:paraId="696A2D03" w14:textId="6117A10D" w:rsidR="006F3FCF" w:rsidRDefault="006F3FCF" w:rsidP="006F3FCF"/>
    <w:p w14:paraId="26FF7DCD" w14:textId="739FF5F9" w:rsidR="006F3FCF" w:rsidRDefault="006F3FCF" w:rsidP="006F3FCF"/>
    <w:p w14:paraId="70981375" w14:textId="0DB83299" w:rsidR="006F3FCF" w:rsidRDefault="006F3FCF" w:rsidP="006F3FCF"/>
    <w:p w14:paraId="5811022C" w14:textId="0220A966" w:rsidR="006F3FCF" w:rsidRPr="006F3FCF" w:rsidRDefault="006F3FCF" w:rsidP="006F3FCF"/>
    <w:p w14:paraId="67C63E4F" w14:textId="0C3BC1DD" w:rsidR="006F3FCF" w:rsidRDefault="006F3FCF" w:rsidP="006F3FCF">
      <w:pPr>
        <w:ind w:firstLineChars="200" w:firstLine="560"/>
        <w:rPr>
          <w:rFonts w:ascii="方正仿宋_GBK" w:eastAsia="方正仿宋_GBK" w:hAnsi="华文楷体"/>
          <w:szCs w:val="28"/>
        </w:rPr>
      </w:pPr>
    </w:p>
    <w:p w14:paraId="3B96B964" w14:textId="0C4F68C8" w:rsidR="006F3FCF" w:rsidRDefault="006711A0" w:rsidP="006F3FCF">
      <w:pPr>
        <w:ind w:firstLineChars="200" w:firstLine="560"/>
        <w:rPr>
          <w:rFonts w:ascii="方正仿宋_GBK" w:eastAsia="方正仿宋_GBK" w:hAnsi="华文楷体"/>
          <w:szCs w:val="28"/>
        </w:rPr>
      </w:pPr>
      <w:r w:rsidRPr="006F3FCF">
        <w:rPr>
          <w:rFonts w:ascii="方正仿宋_GBK" w:eastAsia="方正仿宋_GBK" w:hAnsi="华文楷体"/>
          <w:noProof/>
          <w:szCs w:val="28"/>
        </w:rPr>
        <w:drawing>
          <wp:anchor distT="0" distB="0" distL="114300" distR="114300" simplePos="0" relativeHeight="251781632" behindDoc="0" locked="0" layoutInCell="1" allowOverlap="1" wp14:anchorId="22900827" wp14:editId="33971F06">
            <wp:simplePos x="0" y="0"/>
            <wp:positionH relativeFrom="column">
              <wp:posOffset>1851660</wp:posOffset>
            </wp:positionH>
            <wp:positionV relativeFrom="paragraph">
              <wp:posOffset>259080</wp:posOffset>
            </wp:positionV>
            <wp:extent cx="1729740" cy="1653540"/>
            <wp:effectExtent l="0" t="0" r="3810" b="381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8_1157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9740" cy="1653540"/>
                    </a:xfrm>
                    <a:prstGeom prst="rect">
                      <a:avLst/>
                    </a:prstGeom>
                  </pic:spPr>
                </pic:pic>
              </a:graphicData>
            </a:graphic>
            <wp14:sizeRelH relativeFrom="page">
              <wp14:pctWidth>0</wp14:pctWidth>
            </wp14:sizeRelH>
            <wp14:sizeRelV relativeFrom="page">
              <wp14:pctHeight>0</wp14:pctHeight>
            </wp14:sizeRelV>
          </wp:anchor>
        </w:drawing>
      </w:r>
      <w:r w:rsidRPr="006F3FCF">
        <w:rPr>
          <w:rFonts w:ascii="方正仿宋_GBK" w:eastAsia="方正仿宋_GBK" w:hAnsi="华文楷体" w:hint="eastAsia"/>
          <w:bCs/>
          <w:noProof/>
          <w:szCs w:val="28"/>
        </w:rPr>
        <w:drawing>
          <wp:anchor distT="0" distB="0" distL="114300" distR="114300" simplePos="0" relativeHeight="251733504" behindDoc="0" locked="0" layoutInCell="1" allowOverlap="1" wp14:anchorId="24C03A22" wp14:editId="46F8169E">
            <wp:simplePos x="0" y="0"/>
            <wp:positionH relativeFrom="column">
              <wp:posOffset>7620</wp:posOffset>
            </wp:positionH>
            <wp:positionV relativeFrom="paragraph">
              <wp:posOffset>259080</wp:posOffset>
            </wp:positionV>
            <wp:extent cx="1790700" cy="1653540"/>
            <wp:effectExtent l="0" t="0" r="0" b="381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02319444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0700" cy="1653540"/>
                    </a:xfrm>
                    <a:prstGeom prst="rect">
                      <a:avLst/>
                    </a:prstGeom>
                  </pic:spPr>
                </pic:pic>
              </a:graphicData>
            </a:graphic>
            <wp14:sizeRelH relativeFrom="page">
              <wp14:pctWidth>0</wp14:pctWidth>
            </wp14:sizeRelH>
            <wp14:sizeRelV relativeFrom="page">
              <wp14:pctHeight>0</wp14:pctHeight>
            </wp14:sizeRelV>
          </wp:anchor>
        </w:drawing>
      </w:r>
    </w:p>
    <w:p w14:paraId="44CAB0AC" w14:textId="629DAFCB" w:rsidR="006F3FCF" w:rsidRDefault="006F3FCF" w:rsidP="006F3FCF">
      <w:pPr>
        <w:ind w:firstLineChars="200" w:firstLine="560"/>
        <w:rPr>
          <w:rFonts w:ascii="方正仿宋_GBK" w:eastAsia="方正仿宋_GBK" w:hAnsi="华文楷体"/>
          <w:szCs w:val="28"/>
        </w:rPr>
      </w:pPr>
    </w:p>
    <w:p w14:paraId="0CB6159A" w14:textId="2DE135D3" w:rsidR="006F3FCF" w:rsidRDefault="006F3FCF" w:rsidP="006F3FCF">
      <w:pPr>
        <w:ind w:firstLineChars="200" w:firstLine="560"/>
        <w:rPr>
          <w:rFonts w:ascii="方正仿宋_GBK" w:eastAsia="方正仿宋_GBK" w:hAnsi="华文楷体"/>
          <w:szCs w:val="28"/>
        </w:rPr>
      </w:pPr>
    </w:p>
    <w:p w14:paraId="597CD026" w14:textId="244A1BCC" w:rsidR="006F3FCF" w:rsidRDefault="006F3FCF" w:rsidP="006F3FCF">
      <w:pPr>
        <w:ind w:firstLineChars="200" w:firstLine="560"/>
        <w:rPr>
          <w:rFonts w:ascii="方正仿宋_GBK" w:eastAsia="方正仿宋_GBK" w:hAnsi="华文楷体"/>
          <w:szCs w:val="28"/>
        </w:rPr>
      </w:pPr>
    </w:p>
    <w:p w14:paraId="4A191A5B" w14:textId="4014E635" w:rsidR="006F3FCF" w:rsidRDefault="006F3FCF" w:rsidP="006F3FCF">
      <w:pPr>
        <w:ind w:firstLineChars="200" w:firstLine="560"/>
        <w:rPr>
          <w:rFonts w:ascii="方正仿宋_GBK" w:eastAsia="方正仿宋_GBK" w:hAnsi="华文楷体"/>
          <w:szCs w:val="28"/>
        </w:rPr>
      </w:pPr>
    </w:p>
    <w:p w14:paraId="4BC82301" w14:textId="77777777" w:rsidR="00AB0D60" w:rsidRPr="00AB0D60" w:rsidRDefault="00AB0D60" w:rsidP="006F3FCF">
      <w:pPr>
        <w:rPr>
          <w:rFonts w:ascii="方正仿宋_GBK" w:eastAsia="方正仿宋_GBK" w:hAnsi="华文楷体"/>
          <w:szCs w:val="28"/>
        </w:rPr>
      </w:pPr>
    </w:p>
    <w:p w14:paraId="3D74E0E0" w14:textId="77777777" w:rsidR="006711A0" w:rsidRDefault="006711A0" w:rsidP="006F3FCF">
      <w:pPr>
        <w:ind w:firstLineChars="200" w:firstLine="560"/>
        <w:rPr>
          <w:rFonts w:ascii="方正仿宋_GBK" w:eastAsia="方正仿宋_GBK" w:hAnsi="华文楷体"/>
          <w:szCs w:val="28"/>
        </w:rPr>
      </w:pPr>
    </w:p>
    <w:p w14:paraId="4BC4085E" w14:textId="19286344" w:rsidR="006F3FCF" w:rsidRPr="006F3FCF" w:rsidRDefault="006F3FCF" w:rsidP="006F3FCF">
      <w:pPr>
        <w:ind w:firstLineChars="200" w:firstLine="560"/>
        <w:rPr>
          <w:rFonts w:ascii="方正仿宋_GBK" w:eastAsia="方正仿宋_GBK" w:hAnsi="华文楷体"/>
          <w:szCs w:val="28"/>
        </w:rPr>
      </w:pPr>
      <w:r w:rsidRPr="006F3FCF">
        <w:rPr>
          <w:rFonts w:ascii="方正仿宋_GBK" w:eastAsia="方正仿宋_GBK" w:hAnsi="华文楷体" w:hint="eastAsia"/>
          <w:szCs w:val="28"/>
        </w:rPr>
        <w:t>在这里，从开始自己买菜做饭的那一刻，</w:t>
      </w:r>
      <w:r>
        <w:rPr>
          <w:rFonts w:ascii="方正仿宋_GBK" w:eastAsia="方正仿宋_GBK" w:hAnsi="华文楷体" w:hint="eastAsia"/>
          <w:szCs w:val="28"/>
        </w:rPr>
        <w:t>你会有</w:t>
      </w:r>
      <w:r w:rsidRPr="006F3FCF">
        <w:rPr>
          <w:rFonts w:ascii="方正仿宋_GBK" w:eastAsia="方正仿宋_GBK" w:hAnsi="华文楷体" w:hint="eastAsia"/>
          <w:szCs w:val="28"/>
        </w:rPr>
        <w:t>忽然成长的感觉</w:t>
      </w:r>
      <w:r>
        <w:rPr>
          <w:rFonts w:ascii="方正仿宋_GBK" w:eastAsia="方正仿宋_GBK" w:hAnsi="华文楷体" w:hint="eastAsia"/>
          <w:szCs w:val="28"/>
        </w:rPr>
        <w:t>，会发现</w:t>
      </w:r>
      <w:r w:rsidRPr="006F3FCF">
        <w:rPr>
          <w:rFonts w:ascii="方正仿宋_GBK" w:eastAsia="方正仿宋_GBK" w:hAnsi="华文楷体" w:hint="eastAsia"/>
          <w:szCs w:val="28"/>
        </w:rPr>
        <w:t>原来</w:t>
      </w:r>
      <w:r>
        <w:rPr>
          <w:rFonts w:ascii="方正仿宋_GBK" w:eastAsia="方正仿宋_GBK" w:hAnsi="华文楷体" w:hint="eastAsia"/>
          <w:szCs w:val="28"/>
        </w:rPr>
        <w:t>真正的</w:t>
      </w:r>
      <w:r w:rsidRPr="006F3FCF">
        <w:rPr>
          <w:rFonts w:ascii="方正仿宋_GBK" w:eastAsia="方正仿宋_GBK" w:hAnsi="华文楷体" w:hint="eastAsia"/>
          <w:szCs w:val="28"/>
        </w:rPr>
        <w:t>独立，是从一顿</w:t>
      </w:r>
      <w:proofErr w:type="gramStart"/>
      <w:r w:rsidRPr="006F3FCF">
        <w:rPr>
          <w:rFonts w:ascii="方正仿宋_GBK" w:eastAsia="方正仿宋_GBK" w:hAnsi="华文楷体" w:hint="eastAsia"/>
          <w:szCs w:val="28"/>
        </w:rPr>
        <w:t>饭开始</w:t>
      </w:r>
      <w:proofErr w:type="gramEnd"/>
      <w:r w:rsidRPr="006F3FCF">
        <w:rPr>
          <w:rFonts w:ascii="方正仿宋_GBK" w:eastAsia="方正仿宋_GBK" w:hAnsi="华文楷体" w:hint="eastAsia"/>
          <w:szCs w:val="28"/>
        </w:rPr>
        <w:t>的。</w:t>
      </w:r>
    </w:p>
    <w:p w14:paraId="3A81E879" w14:textId="0526E7EC" w:rsidR="006F3FCF" w:rsidRPr="006F3FCF" w:rsidRDefault="006F3FCF" w:rsidP="006F3FCF">
      <w:pPr>
        <w:ind w:firstLineChars="200" w:firstLine="560"/>
        <w:rPr>
          <w:rFonts w:ascii="方正仿宋_GBK" w:eastAsia="方正仿宋_GBK" w:hAnsi="华文楷体"/>
          <w:szCs w:val="28"/>
        </w:rPr>
      </w:pPr>
      <w:r w:rsidRPr="006F3FCF">
        <w:rPr>
          <w:rFonts w:ascii="方正仿宋_GBK" w:eastAsia="方正仿宋_GBK" w:hAnsi="华文楷体" w:hint="eastAsia"/>
          <w:szCs w:val="28"/>
        </w:rPr>
        <w:t>除了自己在公寓做饭，</w:t>
      </w:r>
      <w:r>
        <w:rPr>
          <w:rFonts w:ascii="方正仿宋_GBK" w:eastAsia="方正仿宋_GBK" w:hAnsi="华文楷体" w:hint="eastAsia"/>
          <w:szCs w:val="28"/>
        </w:rPr>
        <w:t>实习生们</w:t>
      </w:r>
      <w:r w:rsidRPr="006F3FCF">
        <w:rPr>
          <w:rFonts w:ascii="方正仿宋_GBK" w:eastAsia="方正仿宋_GBK" w:hAnsi="华文楷体" w:hint="eastAsia"/>
          <w:szCs w:val="28"/>
        </w:rPr>
        <w:t>也会在外品尝一下当地的美食</w:t>
      </w:r>
      <w:r w:rsidR="006711A0">
        <w:rPr>
          <w:rFonts w:ascii="方正仿宋_GBK" w:eastAsia="方正仿宋_GBK" w:hAnsi="华文楷体" w:hint="eastAsia"/>
          <w:szCs w:val="28"/>
        </w:rPr>
        <w:t>。本次暑期项目期间，实习生们</w:t>
      </w:r>
      <w:r>
        <w:rPr>
          <w:rFonts w:ascii="方正仿宋_GBK" w:eastAsia="方正仿宋_GBK" w:hAnsi="华文楷体" w:hint="eastAsia"/>
          <w:szCs w:val="28"/>
        </w:rPr>
        <w:t>更是有幸同</w:t>
      </w:r>
      <w:proofErr w:type="gramStart"/>
      <w:r w:rsidRPr="006F3FCF">
        <w:rPr>
          <w:rFonts w:ascii="方正仿宋_GBK" w:eastAsia="方正仿宋_GBK" w:hAnsi="华文楷体" w:hint="eastAsia"/>
          <w:szCs w:val="28"/>
        </w:rPr>
        <w:t>当地川</w:t>
      </w:r>
      <w:proofErr w:type="gramEnd"/>
      <w:r w:rsidRPr="006F3FCF">
        <w:rPr>
          <w:rFonts w:ascii="方正仿宋_GBK" w:eastAsia="方正仿宋_GBK" w:hAnsi="华文楷体" w:hint="eastAsia"/>
          <w:szCs w:val="28"/>
        </w:rPr>
        <w:t>渝老乡会的老乡们</w:t>
      </w:r>
      <w:r>
        <w:rPr>
          <w:rFonts w:ascii="方正仿宋_GBK" w:eastAsia="方正仿宋_GBK" w:hAnsi="华文楷体" w:hint="eastAsia"/>
          <w:szCs w:val="28"/>
        </w:rPr>
        <w:t>精心策划</w:t>
      </w:r>
      <w:r w:rsidRPr="006F3FCF">
        <w:rPr>
          <w:rFonts w:ascii="方正仿宋_GBK" w:eastAsia="方正仿宋_GBK" w:hAnsi="华文楷体" w:hint="eastAsia"/>
          <w:szCs w:val="28"/>
        </w:rPr>
        <w:t>了一次</w:t>
      </w:r>
      <w:r>
        <w:rPr>
          <w:rFonts w:ascii="方正仿宋_GBK" w:eastAsia="方正仿宋_GBK" w:hAnsi="华文楷体" w:hint="eastAsia"/>
          <w:szCs w:val="28"/>
        </w:rPr>
        <w:t>具有</w:t>
      </w:r>
      <w:r w:rsidRPr="006F3FCF">
        <w:rPr>
          <w:rFonts w:ascii="方正仿宋_GBK" w:eastAsia="方正仿宋_GBK" w:hAnsi="华文楷体" w:hint="eastAsia"/>
          <w:szCs w:val="28"/>
        </w:rPr>
        <w:t>澳洲特色的周末公园BBQ</w:t>
      </w:r>
      <w:r w:rsidR="006711A0">
        <w:rPr>
          <w:rFonts w:ascii="方正仿宋_GBK" w:eastAsia="方正仿宋_GBK" w:hAnsi="华文楷体" w:hint="eastAsia"/>
          <w:szCs w:val="28"/>
        </w:rPr>
        <w:t>（下第二张图）</w:t>
      </w:r>
      <w:r w:rsidRPr="006F3FCF">
        <w:rPr>
          <w:rFonts w:ascii="方正仿宋_GBK" w:eastAsia="方正仿宋_GBK" w:hAnsi="华文楷体" w:hint="eastAsia"/>
          <w:szCs w:val="28"/>
        </w:rPr>
        <w:t>。</w:t>
      </w:r>
    </w:p>
    <w:p w14:paraId="656336CA" w14:textId="739DEB0E" w:rsidR="003E560A" w:rsidRDefault="006711A0" w:rsidP="002A2426">
      <w:pPr>
        <w:ind w:firstLineChars="200" w:firstLine="560"/>
        <w:rPr>
          <w:rFonts w:ascii="方正仿宋_GBK" w:eastAsia="方正仿宋_GBK" w:hAnsi="华文楷体"/>
          <w:szCs w:val="28"/>
        </w:rPr>
      </w:pPr>
      <w:r>
        <w:rPr>
          <w:rFonts w:ascii="方正仿宋_GBK" w:eastAsia="方正仿宋_GBK" w:hAnsi="华文楷体"/>
          <w:noProof/>
          <w:szCs w:val="28"/>
        </w:rPr>
        <w:drawing>
          <wp:anchor distT="0" distB="0" distL="114300" distR="114300" simplePos="0" relativeHeight="251821568" behindDoc="0" locked="0" layoutInCell="1" allowOverlap="1" wp14:anchorId="04CB805D" wp14:editId="3B7D14C7">
            <wp:simplePos x="0" y="0"/>
            <wp:positionH relativeFrom="column">
              <wp:posOffset>1594485</wp:posOffset>
            </wp:positionH>
            <wp:positionV relativeFrom="paragraph">
              <wp:posOffset>259080</wp:posOffset>
            </wp:positionV>
            <wp:extent cx="1813560" cy="1653540"/>
            <wp:effectExtent l="0" t="0" r="0" b="381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3560" cy="1653540"/>
                    </a:xfrm>
                    <a:prstGeom prst="rect">
                      <a:avLst/>
                    </a:prstGeom>
                    <a:noFill/>
                  </pic:spPr>
                </pic:pic>
              </a:graphicData>
            </a:graphic>
            <wp14:sizeRelH relativeFrom="margin">
              <wp14:pctWidth>0</wp14:pctWidth>
            </wp14:sizeRelH>
            <wp14:sizeRelV relativeFrom="margin">
              <wp14:pctHeight>0</wp14:pctHeight>
            </wp14:sizeRelV>
          </wp:anchor>
        </w:drawing>
      </w:r>
    </w:p>
    <w:p w14:paraId="4D5F7DD5" w14:textId="73E03C14" w:rsidR="006711A0" w:rsidRDefault="006711A0" w:rsidP="002A2426">
      <w:pPr>
        <w:ind w:firstLineChars="200" w:firstLine="560"/>
        <w:rPr>
          <w:rFonts w:ascii="方正仿宋_GBK" w:eastAsia="方正仿宋_GBK" w:hAnsi="华文楷体"/>
          <w:szCs w:val="28"/>
        </w:rPr>
      </w:pPr>
    </w:p>
    <w:p w14:paraId="2400D330" w14:textId="1009F59E" w:rsidR="006711A0" w:rsidRDefault="006711A0" w:rsidP="002A2426">
      <w:pPr>
        <w:ind w:firstLineChars="200" w:firstLine="560"/>
        <w:rPr>
          <w:rFonts w:ascii="方正仿宋_GBK" w:eastAsia="方正仿宋_GBK" w:hAnsi="华文楷体"/>
          <w:szCs w:val="28"/>
        </w:rPr>
      </w:pPr>
    </w:p>
    <w:p w14:paraId="34C509A0" w14:textId="0B2F716D" w:rsidR="006711A0" w:rsidRDefault="006711A0" w:rsidP="002A2426">
      <w:pPr>
        <w:ind w:firstLineChars="200" w:firstLine="560"/>
        <w:rPr>
          <w:rFonts w:ascii="方正仿宋_GBK" w:eastAsia="方正仿宋_GBK" w:hAnsi="华文楷体"/>
          <w:szCs w:val="28"/>
        </w:rPr>
      </w:pPr>
    </w:p>
    <w:p w14:paraId="0C490CE3" w14:textId="5FE14660" w:rsidR="006711A0" w:rsidRDefault="006711A0" w:rsidP="002A2426">
      <w:pPr>
        <w:ind w:firstLineChars="200" w:firstLine="560"/>
        <w:rPr>
          <w:rFonts w:ascii="方正仿宋_GBK" w:eastAsia="方正仿宋_GBK" w:hAnsi="华文楷体"/>
          <w:szCs w:val="28"/>
        </w:rPr>
      </w:pPr>
    </w:p>
    <w:p w14:paraId="74BFF13C" w14:textId="433E6BA9" w:rsidR="006711A0" w:rsidRDefault="006711A0" w:rsidP="002A2426">
      <w:pPr>
        <w:ind w:firstLineChars="200" w:firstLine="560"/>
        <w:rPr>
          <w:rFonts w:ascii="方正仿宋_GBK" w:eastAsia="方正仿宋_GBK" w:hAnsi="华文楷体"/>
          <w:szCs w:val="28"/>
        </w:rPr>
      </w:pPr>
    </w:p>
    <w:p w14:paraId="10C1416A" w14:textId="77777777" w:rsidR="006711A0" w:rsidRDefault="006711A0" w:rsidP="002A2426">
      <w:pPr>
        <w:ind w:firstLineChars="200" w:firstLine="560"/>
        <w:rPr>
          <w:rFonts w:ascii="方正仿宋_GBK" w:eastAsia="方正仿宋_GBK" w:hAnsi="华文楷体"/>
          <w:szCs w:val="28"/>
        </w:rPr>
        <w:sectPr w:rsidR="006711A0" w:rsidSect="006F3FCF">
          <w:type w:val="continuous"/>
          <w:pgSz w:w="11906" w:h="16838"/>
          <w:pgMar w:top="1440" w:right="1800" w:bottom="1440" w:left="1800" w:header="851" w:footer="992" w:gutter="0"/>
          <w:pgNumType w:start="1"/>
          <w:cols w:num="2" w:space="425" w:equalWidth="0">
            <w:col w:w="2800" w:space="425"/>
            <w:col w:w="5081"/>
          </w:cols>
          <w:titlePg/>
          <w:docGrid w:type="lines" w:linePitch="312"/>
        </w:sectPr>
      </w:pPr>
    </w:p>
    <w:p w14:paraId="0DCBCA1D" w14:textId="1281BAA8" w:rsidR="006325A4" w:rsidRPr="006325A4" w:rsidRDefault="006711A0" w:rsidP="006325A4">
      <w:pPr>
        <w:pStyle w:val="2"/>
      </w:pPr>
      <w:bookmarkStart w:id="15" w:name="_Toc23366637"/>
      <w:r>
        <w:rPr>
          <w:rFonts w:hint="eastAsia"/>
        </w:rPr>
        <w:lastRenderedPageBreak/>
        <w:t>二</w:t>
      </w:r>
      <w:r w:rsidRPr="002A2426">
        <w:rPr>
          <w:rFonts w:hint="eastAsia"/>
        </w:rPr>
        <w:t>、</w:t>
      </w:r>
      <w:r>
        <w:rPr>
          <w:rFonts w:hint="eastAsia"/>
        </w:rPr>
        <w:t>每一天都在发现生活的魅力</w:t>
      </w:r>
      <w:bookmarkEnd w:id="15"/>
    </w:p>
    <w:p w14:paraId="1FB7927D" w14:textId="15E27834" w:rsidR="006325A4" w:rsidRDefault="00E925D8" w:rsidP="006325A4">
      <w:pPr>
        <w:ind w:firstLineChars="200" w:firstLine="560"/>
        <w:rPr>
          <w:rFonts w:ascii="方正仿宋_GBK" w:eastAsia="方正仿宋_GBK" w:hAnsi="华文楷体"/>
          <w:szCs w:val="28"/>
        </w:rPr>
      </w:pPr>
      <w:r w:rsidRPr="004C197D">
        <w:rPr>
          <w:rFonts w:ascii="方正仿宋_GBK" w:eastAsia="方正仿宋_GBK" w:hAnsi="华文楷体"/>
          <w:noProof/>
          <w:szCs w:val="28"/>
        </w:rPr>
        <w:drawing>
          <wp:anchor distT="0" distB="0" distL="114300" distR="114300" simplePos="0" relativeHeight="252127744" behindDoc="1" locked="0" layoutInCell="1" allowOverlap="1" wp14:anchorId="07CE9845" wp14:editId="4F20761A">
            <wp:simplePos x="0" y="0"/>
            <wp:positionH relativeFrom="column">
              <wp:posOffset>3101340</wp:posOffset>
            </wp:positionH>
            <wp:positionV relativeFrom="paragraph">
              <wp:posOffset>99060</wp:posOffset>
            </wp:positionV>
            <wp:extent cx="2144395" cy="1684020"/>
            <wp:effectExtent l="0" t="0" r="8255" b="0"/>
            <wp:wrapTight wrapText="bothSides">
              <wp:wrapPolygon edited="0">
                <wp:start x="0" y="0"/>
                <wp:lineTo x="0" y="21258"/>
                <wp:lineTo x="21491" y="21258"/>
                <wp:lineTo x="21491"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30_1656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4395" cy="1684020"/>
                    </a:xfrm>
                    <a:prstGeom prst="rect">
                      <a:avLst/>
                    </a:prstGeom>
                  </pic:spPr>
                </pic:pic>
              </a:graphicData>
            </a:graphic>
            <wp14:sizeRelH relativeFrom="page">
              <wp14:pctWidth>0</wp14:pctWidth>
            </wp14:sizeRelH>
            <wp14:sizeRelV relativeFrom="page">
              <wp14:pctHeight>0</wp14:pctHeight>
            </wp14:sizeRelV>
          </wp:anchor>
        </w:drawing>
      </w:r>
      <w:r w:rsidR="006711A0" w:rsidRPr="004C197D">
        <w:rPr>
          <w:rFonts w:ascii="方正仿宋_GBK" w:eastAsia="方正仿宋_GBK" w:hAnsi="华文楷体"/>
          <w:szCs w:val="28"/>
        </w:rPr>
        <w:t>布里斯班是一座美丽的旅游城市</w:t>
      </w:r>
      <w:r w:rsidR="006711A0" w:rsidRPr="004C197D">
        <w:rPr>
          <w:rFonts w:ascii="方正仿宋_GBK" w:eastAsia="方正仿宋_GBK" w:hAnsi="华文楷体" w:hint="eastAsia"/>
          <w:szCs w:val="28"/>
        </w:rPr>
        <w:t>。</w:t>
      </w:r>
      <w:r w:rsidR="006711A0" w:rsidRPr="004C197D">
        <w:rPr>
          <w:rFonts w:ascii="方正仿宋_GBK" w:eastAsia="方正仿宋_GBK" w:hAnsi="华文楷体"/>
          <w:szCs w:val="28"/>
        </w:rPr>
        <w:t>在工作和学习之余</w:t>
      </w:r>
      <w:r w:rsidR="006711A0" w:rsidRPr="004C197D">
        <w:rPr>
          <w:rFonts w:ascii="方正仿宋_GBK" w:eastAsia="方正仿宋_GBK" w:hAnsi="华文楷体" w:hint="eastAsia"/>
          <w:szCs w:val="28"/>
        </w:rPr>
        <w:t>，</w:t>
      </w:r>
      <w:r w:rsidR="006325A4">
        <w:rPr>
          <w:rFonts w:ascii="方正仿宋_GBK" w:eastAsia="方正仿宋_GBK" w:hAnsi="华文楷体" w:hint="eastAsia"/>
          <w:szCs w:val="28"/>
        </w:rPr>
        <w:t>你可以选择</w:t>
      </w:r>
      <w:r w:rsidR="006711A0" w:rsidRPr="004C197D">
        <w:rPr>
          <w:rFonts w:ascii="方正仿宋_GBK" w:eastAsia="方正仿宋_GBK" w:hAnsi="华文楷体"/>
          <w:szCs w:val="28"/>
        </w:rPr>
        <w:t>时常利用周</w:t>
      </w:r>
      <w:proofErr w:type="gramStart"/>
      <w:r w:rsidR="006711A0" w:rsidRPr="004C197D">
        <w:rPr>
          <w:rFonts w:ascii="方正仿宋_GBK" w:eastAsia="方正仿宋_GBK" w:hAnsi="华文楷体"/>
          <w:szCs w:val="28"/>
        </w:rPr>
        <w:t>末时</w:t>
      </w:r>
      <w:proofErr w:type="gramEnd"/>
      <w:r w:rsidR="006711A0" w:rsidRPr="004C197D">
        <w:rPr>
          <w:rFonts w:ascii="方正仿宋_GBK" w:eastAsia="方正仿宋_GBK" w:hAnsi="华文楷体"/>
          <w:szCs w:val="28"/>
        </w:rPr>
        <w:t>间到周边的小景点游览放松</w:t>
      </w:r>
      <w:r w:rsidR="006325A4">
        <w:rPr>
          <w:rFonts w:ascii="方正仿宋_GBK" w:eastAsia="方正仿宋_GBK" w:hAnsi="华文楷体" w:hint="eastAsia"/>
          <w:szCs w:val="28"/>
        </w:rPr>
        <w:t>。</w:t>
      </w:r>
      <w:r w:rsidR="006325A4" w:rsidRPr="006325A4">
        <w:rPr>
          <w:rFonts w:ascii="方正仿宋_GBK" w:eastAsia="方正仿宋_GBK" w:hAnsi="华文楷体" w:hint="eastAsia"/>
          <w:szCs w:val="28"/>
        </w:rPr>
        <w:t>偶尔出去走走，寻找另一种</w:t>
      </w:r>
      <w:r w:rsidR="006325A4">
        <w:rPr>
          <w:rFonts w:ascii="方正仿宋_GBK" w:eastAsia="方正仿宋_GBK" w:hAnsi="华文楷体" w:hint="eastAsia"/>
          <w:szCs w:val="28"/>
        </w:rPr>
        <w:t>文化下</w:t>
      </w:r>
      <w:r w:rsidR="006325A4" w:rsidRPr="006325A4">
        <w:rPr>
          <w:rFonts w:ascii="方正仿宋_GBK" w:eastAsia="方正仿宋_GBK" w:hAnsi="华文楷体" w:hint="eastAsia"/>
          <w:szCs w:val="28"/>
        </w:rPr>
        <w:t>不一样的感受</w:t>
      </w:r>
      <w:r w:rsidR="006325A4">
        <w:rPr>
          <w:rFonts w:ascii="方正仿宋_GBK" w:eastAsia="方正仿宋_GBK" w:hAnsi="华文楷体" w:hint="eastAsia"/>
          <w:szCs w:val="28"/>
        </w:rPr>
        <w:t>；</w:t>
      </w:r>
      <w:r w:rsidR="006325A4" w:rsidRPr="006325A4">
        <w:rPr>
          <w:rFonts w:ascii="方正仿宋_GBK" w:eastAsia="方正仿宋_GBK" w:hAnsi="华文楷体" w:hint="eastAsia"/>
          <w:szCs w:val="28"/>
        </w:rPr>
        <w:t>学习一种久违的拥抱</w:t>
      </w:r>
      <w:r w:rsidR="006325A4">
        <w:rPr>
          <w:rFonts w:ascii="方正仿宋_GBK" w:eastAsia="方正仿宋_GBK" w:hAnsi="华文楷体" w:hint="eastAsia"/>
          <w:szCs w:val="28"/>
        </w:rPr>
        <w:t>，</w:t>
      </w:r>
      <w:r w:rsidR="006325A4" w:rsidRPr="006325A4">
        <w:rPr>
          <w:rFonts w:ascii="方正仿宋_GBK" w:eastAsia="方正仿宋_GBK" w:hAnsi="华文楷体" w:hint="eastAsia"/>
          <w:szCs w:val="28"/>
        </w:rPr>
        <w:t>拥抱蓝天，拥抱自然，拥抱最初的自己</w:t>
      </w:r>
      <w:r w:rsidR="006325A4">
        <w:rPr>
          <w:rFonts w:ascii="方正仿宋_GBK" w:eastAsia="方正仿宋_GBK" w:hAnsi="华文楷体" w:hint="eastAsia"/>
          <w:szCs w:val="28"/>
        </w:rPr>
        <w:t>，找到对生活和生命最真挚的热情。</w:t>
      </w:r>
    </w:p>
    <w:p w14:paraId="15A69E26" w14:textId="4E306924" w:rsidR="006325A4" w:rsidRPr="006325A4" w:rsidRDefault="006325A4" w:rsidP="006711A0">
      <w:pPr>
        <w:ind w:firstLineChars="200" w:firstLine="560"/>
        <w:rPr>
          <w:rFonts w:ascii="方正仿宋_GBK" w:eastAsia="方正仿宋_GBK" w:hAnsi="华文楷体"/>
          <w:b/>
          <w:bCs/>
          <w:szCs w:val="28"/>
        </w:rPr>
      </w:pPr>
      <w:r w:rsidRPr="004C197D">
        <w:rPr>
          <w:rFonts w:ascii="方正仿宋_GBK" w:eastAsia="方正仿宋_GBK" w:hAnsi="华文楷体" w:hint="eastAsia"/>
          <w:noProof/>
          <w:szCs w:val="28"/>
        </w:rPr>
        <w:drawing>
          <wp:anchor distT="0" distB="0" distL="114300" distR="114300" simplePos="0" relativeHeight="251886080" behindDoc="0" locked="0" layoutInCell="1" allowOverlap="1" wp14:anchorId="36555855" wp14:editId="52C6C5E7">
            <wp:simplePos x="0" y="0"/>
            <wp:positionH relativeFrom="column">
              <wp:posOffset>137160</wp:posOffset>
            </wp:positionH>
            <wp:positionV relativeFrom="paragraph">
              <wp:posOffset>68580</wp:posOffset>
            </wp:positionV>
            <wp:extent cx="2133600" cy="1562100"/>
            <wp:effectExtent l="0" t="0" r="0" b="0"/>
            <wp:wrapThrough wrapText="bothSides">
              <wp:wrapPolygon edited="0">
                <wp:start x="0" y="0"/>
                <wp:lineTo x="0" y="21337"/>
                <wp:lineTo x="21407" y="21337"/>
                <wp:lineTo x="21407"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4_17291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600" cy="1562100"/>
                    </a:xfrm>
                    <a:prstGeom prst="rect">
                      <a:avLst/>
                    </a:prstGeom>
                  </pic:spPr>
                </pic:pic>
              </a:graphicData>
            </a:graphic>
            <wp14:sizeRelH relativeFrom="page">
              <wp14:pctWidth>0</wp14:pctWidth>
            </wp14:sizeRelH>
            <wp14:sizeRelV relativeFrom="page">
              <wp14:pctHeight>0</wp14:pctHeight>
            </wp14:sizeRelV>
          </wp:anchor>
        </w:drawing>
      </w:r>
      <w:r w:rsidRPr="006325A4">
        <w:rPr>
          <w:rFonts w:ascii="方正仿宋_GBK" w:eastAsia="方正仿宋_GBK" w:hAnsi="华文楷体"/>
          <w:b/>
          <w:bCs/>
          <w:szCs w:val="28"/>
        </w:rPr>
        <w:t>布里斯班河</w:t>
      </w:r>
    </w:p>
    <w:p w14:paraId="342D4B96" w14:textId="35F96587" w:rsidR="006711A0" w:rsidRDefault="006711A0" w:rsidP="006711A0">
      <w:pPr>
        <w:ind w:firstLineChars="200" w:firstLine="560"/>
        <w:rPr>
          <w:rFonts w:ascii="方正仿宋_GBK" w:eastAsia="方正仿宋_GBK" w:hAnsi="华文楷体"/>
          <w:szCs w:val="28"/>
        </w:rPr>
      </w:pPr>
      <w:r w:rsidRPr="004C197D">
        <w:rPr>
          <w:rFonts w:ascii="方正仿宋_GBK" w:eastAsia="方正仿宋_GBK" w:hAnsi="华文楷体"/>
          <w:szCs w:val="28"/>
        </w:rPr>
        <w:t>哪怕不走远</w:t>
      </w:r>
      <w:r w:rsidRPr="004C197D">
        <w:rPr>
          <w:rFonts w:ascii="方正仿宋_GBK" w:eastAsia="方正仿宋_GBK" w:hAnsi="华文楷体" w:hint="eastAsia"/>
          <w:szCs w:val="28"/>
        </w:rPr>
        <w:t>，</w:t>
      </w:r>
      <w:r w:rsidRPr="004C197D">
        <w:rPr>
          <w:rFonts w:ascii="方正仿宋_GBK" w:eastAsia="方正仿宋_GBK" w:hAnsi="华文楷体"/>
          <w:szCs w:val="28"/>
        </w:rPr>
        <w:t>只是沿着门前的布里斯班河走一走</w:t>
      </w:r>
      <w:r w:rsidRPr="004C197D">
        <w:rPr>
          <w:rFonts w:ascii="方正仿宋_GBK" w:eastAsia="方正仿宋_GBK" w:hAnsi="华文楷体" w:hint="eastAsia"/>
          <w:szCs w:val="28"/>
        </w:rPr>
        <w:t>，</w:t>
      </w:r>
      <w:r w:rsidRPr="004C197D">
        <w:rPr>
          <w:rFonts w:ascii="方正仿宋_GBK" w:eastAsia="方正仿宋_GBK" w:hAnsi="华文楷体"/>
          <w:szCs w:val="28"/>
        </w:rPr>
        <w:t>都是别样的异国风景</w:t>
      </w:r>
      <w:r w:rsidRPr="004C197D">
        <w:rPr>
          <w:rFonts w:ascii="方正仿宋_GBK" w:eastAsia="方正仿宋_GBK" w:hAnsi="华文楷体" w:hint="eastAsia"/>
          <w:szCs w:val="28"/>
        </w:rPr>
        <w:t>。</w:t>
      </w:r>
      <w:r w:rsidR="006325A4" w:rsidRPr="006325A4">
        <w:rPr>
          <w:rFonts w:ascii="方正仿宋_GBK" w:eastAsia="方正仿宋_GBK" w:hAnsi="华文楷体" w:hint="eastAsia"/>
          <w:szCs w:val="28"/>
        </w:rPr>
        <w:t>因</w:t>
      </w:r>
      <w:r w:rsidR="006325A4">
        <w:rPr>
          <w:rFonts w:ascii="方正仿宋_GBK" w:eastAsia="方正仿宋_GBK" w:hAnsi="华文楷体" w:hint="eastAsia"/>
          <w:szCs w:val="28"/>
        </w:rPr>
        <w:t>为</w:t>
      </w:r>
      <w:r w:rsidR="006325A4" w:rsidRPr="006325A4">
        <w:rPr>
          <w:rFonts w:ascii="方正仿宋_GBK" w:eastAsia="方正仿宋_GBK" w:hAnsi="华文楷体" w:hint="eastAsia"/>
          <w:szCs w:val="28"/>
        </w:rPr>
        <w:t>阳光下的布里斯班河碧波盈盈，河两岸的住宅小巧玲珑，错落有致，一派诗情画意的田舍风光。</w:t>
      </w:r>
    </w:p>
    <w:p w14:paraId="7BE22969" w14:textId="3BB8BC84" w:rsidR="004C197D" w:rsidRPr="004C197D" w:rsidRDefault="00E925D8" w:rsidP="006711A0">
      <w:pPr>
        <w:ind w:firstLineChars="200" w:firstLine="560"/>
        <w:rPr>
          <w:rFonts w:ascii="方正仿宋_GBK" w:eastAsia="方正仿宋_GBK" w:hAnsi="华文楷体"/>
          <w:b/>
          <w:bCs/>
          <w:szCs w:val="28"/>
        </w:rPr>
      </w:pPr>
      <w:r w:rsidRPr="004C197D">
        <w:rPr>
          <w:rFonts w:ascii="方正仿宋_GBK" w:eastAsia="方正仿宋_GBK" w:hAnsi="华文楷体" w:hint="eastAsia"/>
          <w:noProof/>
          <w:szCs w:val="28"/>
        </w:rPr>
        <w:drawing>
          <wp:anchor distT="0" distB="0" distL="114300" distR="114300" simplePos="0" relativeHeight="251964928" behindDoc="0" locked="0" layoutInCell="1" allowOverlap="1" wp14:anchorId="2B57394E" wp14:editId="4A189B49">
            <wp:simplePos x="0" y="0"/>
            <wp:positionH relativeFrom="column">
              <wp:posOffset>175260</wp:posOffset>
            </wp:positionH>
            <wp:positionV relativeFrom="paragraph">
              <wp:posOffset>129540</wp:posOffset>
            </wp:positionV>
            <wp:extent cx="2042160" cy="1668780"/>
            <wp:effectExtent l="0" t="0" r="0" b="7620"/>
            <wp:wrapThrough wrapText="bothSides">
              <wp:wrapPolygon edited="0">
                <wp:start x="0" y="0"/>
                <wp:lineTo x="0" y="21452"/>
                <wp:lineTo x="21358" y="21452"/>
                <wp:lineTo x="21358" y="0"/>
                <wp:lineTo x="0" y="0"/>
              </wp:wrapPolygon>
            </wp:wrapThrough>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1_1208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2160" cy="1668780"/>
                    </a:xfrm>
                    <a:prstGeom prst="rect">
                      <a:avLst/>
                    </a:prstGeom>
                  </pic:spPr>
                </pic:pic>
              </a:graphicData>
            </a:graphic>
            <wp14:sizeRelH relativeFrom="page">
              <wp14:pctWidth>0</wp14:pctWidth>
            </wp14:sizeRelH>
            <wp14:sizeRelV relativeFrom="page">
              <wp14:pctHeight>0</wp14:pctHeight>
            </wp14:sizeRelV>
          </wp:anchor>
        </w:drawing>
      </w:r>
      <w:r w:rsidR="004C197D" w:rsidRPr="004C197D">
        <w:rPr>
          <w:rFonts w:ascii="方正仿宋_GBK" w:eastAsia="方正仿宋_GBK" w:hAnsi="华文楷体" w:hint="eastAsia"/>
          <w:b/>
          <w:bCs/>
          <w:szCs w:val="28"/>
        </w:rPr>
        <w:t>龙柏考拉动物园</w:t>
      </w:r>
    </w:p>
    <w:p w14:paraId="48B9823F" w14:textId="4DEF77DD" w:rsidR="006711A0" w:rsidRPr="004C197D" w:rsidRDefault="00E925D8" w:rsidP="004C197D">
      <w:pPr>
        <w:ind w:firstLineChars="200" w:firstLine="560"/>
        <w:rPr>
          <w:rFonts w:ascii="方正仿宋_GBK" w:eastAsia="方正仿宋_GBK" w:hAnsi="华文楷体"/>
          <w:szCs w:val="28"/>
        </w:rPr>
      </w:pPr>
      <w:r w:rsidRPr="004C197D">
        <w:rPr>
          <w:rFonts w:ascii="方正仿宋_GBK" w:eastAsia="方正仿宋_GBK" w:hAnsi="华文楷体" w:hint="eastAsia"/>
          <w:noProof/>
          <w:szCs w:val="28"/>
        </w:rPr>
        <w:drawing>
          <wp:anchor distT="0" distB="0" distL="114300" distR="114300" simplePos="0" relativeHeight="252056064" behindDoc="0" locked="0" layoutInCell="1" allowOverlap="1" wp14:anchorId="0FE07AFB" wp14:editId="1D807170">
            <wp:simplePos x="0" y="0"/>
            <wp:positionH relativeFrom="column">
              <wp:posOffset>-2132965</wp:posOffset>
            </wp:positionH>
            <wp:positionV relativeFrom="paragraph">
              <wp:posOffset>1463040</wp:posOffset>
            </wp:positionV>
            <wp:extent cx="2042160" cy="1691640"/>
            <wp:effectExtent l="0" t="0" r="0" b="3810"/>
            <wp:wrapThrough wrapText="bothSides">
              <wp:wrapPolygon edited="0">
                <wp:start x="0" y="0"/>
                <wp:lineTo x="0" y="21405"/>
                <wp:lineTo x="21358" y="21405"/>
                <wp:lineTo x="21358" y="0"/>
                <wp:lineTo x="0" y="0"/>
              </wp:wrapPolygon>
            </wp:wrapThrough>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1_1118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2160" cy="1691640"/>
                    </a:xfrm>
                    <a:prstGeom prst="rect">
                      <a:avLst/>
                    </a:prstGeom>
                  </pic:spPr>
                </pic:pic>
              </a:graphicData>
            </a:graphic>
            <wp14:sizeRelH relativeFrom="page">
              <wp14:pctWidth>0</wp14:pctWidth>
            </wp14:sizeRelH>
            <wp14:sizeRelV relativeFrom="page">
              <wp14:pctHeight>0</wp14:pctHeight>
            </wp14:sizeRelV>
          </wp:anchor>
        </w:drawing>
      </w:r>
      <w:r w:rsidR="006711A0" w:rsidRPr="004C197D">
        <w:rPr>
          <w:rFonts w:ascii="方正仿宋_GBK" w:eastAsia="方正仿宋_GBK" w:hAnsi="华文楷体" w:hint="eastAsia"/>
          <w:szCs w:val="28"/>
        </w:rPr>
        <w:t>来到澳大利亚，当然不能忘记去看一看考拉和袋鼠啦！布里斯班就有澳大利亚十分著名的龙柏考拉动物园。在</w:t>
      </w:r>
      <w:r w:rsidR="004C197D">
        <w:rPr>
          <w:rFonts w:ascii="方正仿宋_GBK" w:eastAsia="方正仿宋_GBK" w:hAnsi="华文楷体" w:hint="eastAsia"/>
          <w:szCs w:val="28"/>
        </w:rPr>
        <w:t>那里</w:t>
      </w:r>
      <w:r w:rsidR="006711A0" w:rsidRPr="004C197D">
        <w:rPr>
          <w:rFonts w:ascii="方正仿宋_GBK" w:eastAsia="方正仿宋_GBK" w:hAnsi="华文楷体" w:hint="eastAsia"/>
          <w:szCs w:val="28"/>
        </w:rPr>
        <w:t>，你不仅可以看到许多懒洋洋的考拉，还能和他们亲密接触并合影，顺便一览短跑达人袋鼠的风采。</w:t>
      </w:r>
    </w:p>
    <w:p w14:paraId="370E3007" w14:textId="249D1BE9" w:rsidR="006711A0" w:rsidRPr="004C197D" w:rsidRDefault="006711A0" w:rsidP="00E925D8">
      <w:pPr>
        <w:tabs>
          <w:tab w:val="center" w:pos="4153"/>
        </w:tabs>
        <w:ind w:firstLineChars="200" w:firstLine="560"/>
        <w:rPr>
          <w:rFonts w:ascii="方正仿宋_GBK" w:eastAsia="方正仿宋_GBK" w:hAnsi="华文楷体"/>
          <w:szCs w:val="28"/>
        </w:rPr>
      </w:pPr>
      <w:r w:rsidRPr="004C197D">
        <w:rPr>
          <w:rFonts w:ascii="方正仿宋_GBK" w:eastAsia="方正仿宋_GBK" w:hAnsi="华文楷体" w:hint="eastAsia"/>
          <w:szCs w:val="28"/>
        </w:rPr>
        <w:t>俗话说，读万卷书，行万里路。</w:t>
      </w:r>
      <w:r w:rsidR="00E925D8">
        <w:rPr>
          <w:rFonts w:ascii="方正仿宋_GBK" w:eastAsia="方正仿宋_GBK" w:hAnsi="华文楷体" w:hint="eastAsia"/>
          <w:szCs w:val="28"/>
        </w:rPr>
        <w:t>因此，除却要</w:t>
      </w:r>
      <w:r w:rsidRPr="004C197D">
        <w:rPr>
          <w:rFonts w:ascii="方正仿宋_GBK" w:eastAsia="方正仿宋_GBK" w:hAnsi="华文楷体" w:hint="eastAsia"/>
          <w:szCs w:val="28"/>
        </w:rPr>
        <w:t>好</w:t>
      </w:r>
      <w:proofErr w:type="gramStart"/>
      <w:r w:rsidRPr="004C197D">
        <w:rPr>
          <w:rFonts w:ascii="方正仿宋_GBK" w:eastAsia="方正仿宋_GBK" w:hAnsi="华文楷体" w:hint="eastAsia"/>
          <w:szCs w:val="28"/>
        </w:rPr>
        <w:t>好</w:t>
      </w:r>
      <w:proofErr w:type="gramEnd"/>
      <w:r w:rsidRPr="004C197D">
        <w:rPr>
          <w:rFonts w:ascii="方正仿宋_GBK" w:eastAsia="方正仿宋_GBK" w:hAnsi="华文楷体" w:hint="eastAsia"/>
          <w:szCs w:val="28"/>
        </w:rPr>
        <w:t>学习理论知识，还需要多走多看，去一一印证曾经学到的道理，方才能有所得、有所悟。</w:t>
      </w:r>
    </w:p>
    <w:p w14:paraId="58CC1562" w14:textId="2ADCFAF8" w:rsidR="00E925D8" w:rsidRDefault="00E925D8" w:rsidP="00E925D8">
      <w:pPr>
        <w:pStyle w:val="1"/>
        <w:ind w:firstLineChars="200" w:firstLine="640"/>
      </w:pPr>
      <w:bookmarkStart w:id="16" w:name="_Toc23366638"/>
      <w:r w:rsidRPr="002A2426">
        <w:lastRenderedPageBreak/>
        <w:t xml:space="preserve">Part </w:t>
      </w:r>
      <w:r>
        <w:t xml:space="preserve">4 </w:t>
      </w:r>
      <w:r w:rsidR="00857E2B">
        <w:rPr>
          <w:rFonts w:hint="eastAsia"/>
        </w:rPr>
        <w:t>不负此行，愿我们终有所得</w:t>
      </w:r>
      <w:bookmarkEnd w:id="16"/>
    </w:p>
    <w:p w14:paraId="7A94C6A5" w14:textId="7D364EDC" w:rsidR="00695BF9" w:rsidRDefault="00695BF9" w:rsidP="00695BF9">
      <w:r>
        <w:rPr>
          <w:noProof/>
        </w:rPr>
        <w:drawing>
          <wp:anchor distT="0" distB="0" distL="114300" distR="114300" simplePos="0" relativeHeight="252133888" behindDoc="0" locked="0" layoutInCell="1" allowOverlap="1" wp14:anchorId="53BB8D29" wp14:editId="58084ED0">
            <wp:simplePos x="0" y="0"/>
            <wp:positionH relativeFrom="column">
              <wp:posOffset>1084457</wp:posOffset>
            </wp:positionH>
            <wp:positionV relativeFrom="paragraph">
              <wp:posOffset>56510</wp:posOffset>
            </wp:positionV>
            <wp:extent cx="2942985" cy="2207239"/>
            <wp:effectExtent l="0" t="0" r="0" b="317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2_10150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2985" cy="2207239"/>
                    </a:xfrm>
                    <a:prstGeom prst="rect">
                      <a:avLst/>
                    </a:prstGeom>
                  </pic:spPr>
                </pic:pic>
              </a:graphicData>
            </a:graphic>
            <wp14:sizeRelH relativeFrom="page">
              <wp14:pctWidth>0</wp14:pctWidth>
            </wp14:sizeRelH>
            <wp14:sizeRelV relativeFrom="page">
              <wp14:pctHeight>0</wp14:pctHeight>
            </wp14:sizeRelV>
          </wp:anchor>
        </w:drawing>
      </w:r>
    </w:p>
    <w:p w14:paraId="5ED696FB" w14:textId="5B23CFDF" w:rsidR="00695BF9" w:rsidRDefault="00695BF9" w:rsidP="00695BF9"/>
    <w:p w14:paraId="47AB5453" w14:textId="0E47608E" w:rsidR="00695BF9" w:rsidRDefault="00695BF9" w:rsidP="00695BF9"/>
    <w:p w14:paraId="2411ABD1" w14:textId="15742199" w:rsidR="00695BF9" w:rsidRDefault="00695BF9" w:rsidP="00695BF9"/>
    <w:p w14:paraId="77605948" w14:textId="464E1B3D" w:rsidR="00695BF9" w:rsidRDefault="00695BF9" w:rsidP="00695BF9"/>
    <w:p w14:paraId="3D77C535" w14:textId="64E57D63" w:rsidR="00695BF9" w:rsidRDefault="00695BF9" w:rsidP="00695BF9"/>
    <w:p w14:paraId="0540A70C" w14:textId="77D4BDA2" w:rsidR="00857E2B" w:rsidRPr="00857E2B" w:rsidRDefault="00857E2B" w:rsidP="00695BF9">
      <w:pPr>
        <w:pStyle w:val="2"/>
      </w:pPr>
      <w:bookmarkStart w:id="17" w:name="_Toc23366639"/>
      <w:r w:rsidRPr="00695BF9">
        <w:rPr>
          <w:rFonts w:hint="eastAsia"/>
          <w:fitText w:val="840" w:id="2062913792"/>
        </w:rPr>
        <w:t>陈培楠</w:t>
      </w:r>
      <w:r>
        <w:rPr>
          <w:rFonts w:hint="eastAsia"/>
        </w:rPr>
        <w:t>：唯</w:t>
      </w:r>
      <w:proofErr w:type="gramStart"/>
      <w:r>
        <w:rPr>
          <w:rFonts w:hint="eastAsia"/>
        </w:rPr>
        <w:t>坚</w:t>
      </w:r>
      <w:proofErr w:type="gramEnd"/>
      <w:r>
        <w:rPr>
          <w:rFonts w:hint="eastAsia"/>
        </w:rPr>
        <w:t>法律之信仰，不负青春</w:t>
      </w:r>
      <w:bookmarkEnd w:id="17"/>
    </w:p>
    <w:p w14:paraId="1C5539E6" w14:textId="3A80E0A1" w:rsidR="00857E2B" w:rsidRPr="00857E2B" w:rsidRDefault="00857E2B" w:rsidP="00857E2B">
      <w:pPr>
        <w:ind w:firstLineChars="200" w:firstLine="560"/>
        <w:rPr>
          <w:rFonts w:ascii="方正仿宋_GBK" w:eastAsia="方正仿宋_GBK" w:hAnsi="华文楷体"/>
          <w:szCs w:val="28"/>
        </w:rPr>
      </w:pPr>
      <w:r w:rsidRPr="00857E2B">
        <w:rPr>
          <w:rFonts w:ascii="方正仿宋_GBK" w:eastAsia="方正仿宋_GBK" w:hAnsi="华文楷体" w:hint="eastAsia"/>
          <w:szCs w:val="28"/>
        </w:rPr>
        <w:t>本次暑期实习活动，我在实习中锻炼，在实习中成长。澳洲律所给我留下了与</w:t>
      </w:r>
      <w:proofErr w:type="gramStart"/>
      <w:r w:rsidRPr="00857E2B">
        <w:rPr>
          <w:rFonts w:ascii="方正仿宋_GBK" w:eastAsia="方正仿宋_GBK" w:hAnsi="华文楷体" w:hint="eastAsia"/>
          <w:szCs w:val="28"/>
        </w:rPr>
        <w:t>国内律</w:t>
      </w:r>
      <w:proofErr w:type="gramEnd"/>
      <w:r w:rsidRPr="00857E2B">
        <w:rPr>
          <w:rFonts w:ascii="方正仿宋_GBK" w:eastAsia="方正仿宋_GBK" w:hAnsi="华文楷体" w:hint="eastAsia"/>
          <w:szCs w:val="28"/>
        </w:rPr>
        <w:t>所不一样却同样美好的记忆，我在布里斯班也留下了青春的脚印。时光易逝，转眼间我已是一名大三学生，将要面临人生又一次重大的抉择。本次实习带来的最大收获便是让我对律师这个职业更加充满了敬意和尊重，使我更加坚定了以后作为一名法律人的自信和希望，愿意用一生的时光</w:t>
      </w:r>
      <w:proofErr w:type="gramStart"/>
      <w:r w:rsidRPr="00857E2B">
        <w:rPr>
          <w:rFonts w:ascii="方正仿宋_GBK" w:eastAsia="方正仿宋_GBK" w:hAnsi="华文楷体" w:hint="eastAsia"/>
          <w:szCs w:val="28"/>
        </w:rPr>
        <w:t>践行</w:t>
      </w:r>
      <w:proofErr w:type="gramEnd"/>
      <w:r w:rsidRPr="00857E2B">
        <w:rPr>
          <w:rFonts w:ascii="方正仿宋_GBK" w:eastAsia="方正仿宋_GBK" w:hAnsi="华文楷体" w:hint="eastAsia"/>
          <w:szCs w:val="28"/>
        </w:rPr>
        <w:t>法律人对于法律的信仰。</w:t>
      </w:r>
    </w:p>
    <w:p w14:paraId="0C9AEB6C" w14:textId="55282576" w:rsidR="00857E2B" w:rsidRPr="00857E2B" w:rsidRDefault="00857E2B" w:rsidP="00695BF9">
      <w:pPr>
        <w:pStyle w:val="2"/>
      </w:pPr>
      <w:bookmarkStart w:id="18" w:name="_Toc23366640"/>
      <w:r w:rsidRPr="00695BF9">
        <w:rPr>
          <w:rFonts w:hint="eastAsia"/>
          <w:fitText w:val="841" w:id="2062913793"/>
        </w:rPr>
        <w:t>蓝越鑫</w:t>
      </w:r>
      <w:r>
        <w:rPr>
          <w:rFonts w:hint="eastAsia"/>
        </w:rPr>
        <w:t>：学有所用，故有新知</w:t>
      </w:r>
      <w:bookmarkEnd w:id="18"/>
    </w:p>
    <w:p w14:paraId="123F134E" w14:textId="77777777" w:rsidR="00FD33A7" w:rsidRDefault="00857E2B" w:rsidP="00857E2B">
      <w:pPr>
        <w:ind w:firstLineChars="200" w:firstLine="560"/>
        <w:rPr>
          <w:rFonts w:ascii="方正仿宋_GBK" w:eastAsia="方正仿宋_GBK" w:hAnsi="华文楷体"/>
          <w:szCs w:val="28"/>
        </w:rPr>
        <w:sectPr w:rsidR="00FD33A7" w:rsidSect="004306E8">
          <w:footerReference w:type="default" r:id="rId46"/>
          <w:pgSz w:w="11906" w:h="16838"/>
          <w:pgMar w:top="1440" w:right="1800" w:bottom="1440" w:left="1800" w:header="851" w:footer="992" w:gutter="0"/>
          <w:cols w:space="425"/>
          <w:titlePg/>
          <w:docGrid w:type="lines" w:linePitch="312"/>
        </w:sectPr>
      </w:pPr>
      <w:r w:rsidRPr="00857E2B">
        <w:rPr>
          <w:rFonts w:ascii="方正仿宋_GBK" w:eastAsia="方正仿宋_GBK" w:hAnsi="华文楷体" w:hint="eastAsia"/>
          <w:szCs w:val="28"/>
        </w:rPr>
        <w:t>在整个实习期间，我遵守律所的规矩，较好地完成律师交给我的任务。同时，我在一边学习澳洲法律体系，一边与国内的法律体系作比较，我运用比较法的思维，探究两国法律制度的异同，在这个过程中，加深了对国内法律制度的认知，也对两国的法律制度有了更全面更清醒的认识。这是理论方面的收获，在实务方面，我将所学知识运用到了日常工作中，将理论与实际相结合，并积极学习掌握律师的基本职业技能，认真地完成了律所的工作。这段澳洲律所的实习经历，</w:t>
      </w:r>
    </w:p>
    <w:p w14:paraId="2E4650EC" w14:textId="6984445A" w:rsidR="00857E2B" w:rsidRPr="00857E2B" w:rsidRDefault="00857E2B" w:rsidP="00FD33A7">
      <w:pPr>
        <w:rPr>
          <w:rFonts w:ascii="方正仿宋_GBK" w:eastAsia="方正仿宋_GBK" w:hAnsi="华文楷体"/>
          <w:szCs w:val="28"/>
        </w:rPr>
      </w:pPr>
      <w:r w:rsidRPr="00857E2B">
        <w:rPr>
          <w:rFonts w:ascii="方正仿宋_GBK" w:eastAsia="方正仿宋_GBK" w:hAnsi="华文楷体" w:hint="eastAsia"/>
          <w:szCs w:val="28"/>
        </w:rPr>
        <w:lastRenderedPageBreak/>
        <w:t>为我将来的职业生涯打下了良好的基础。</w:t>
      </w:r>
    </w:p>
    <w:p w14:paraId="5A9B3A89" w14:textId="04C6DB2A" w:rsidR="00857E2B" w:rsidRPr="00857E2B" w:rsidRDefault="00857E2B" w:rsidP="00695BF9">
      <w:pPr>
        <w:pStyle w:val="2"/>
      </w:pPr>
      <w:bookmarkStart w:id="19" w:name="_Toc23366641"/>
      <w:r w:rsidRPr="00695BF9">
        <w:rPr>
          <w:rFonts w:hint="eastAsia"/>
          <w:fitText w:val="841" w:id="2062913794"/>
        </w:rPr>
        <w:t>谢剑威</w:t>
      </w:r>
      <w:r w:rsidR="00695BF9">
        <w:rPr>
          <w:rFonts w:hint="eastAsia"/>
        </w:rPr>
        <w:t>：平台之跃升，自我之发掘</w:t>
      </w:r>
      <w:bookmarkEnd w:id="19"/>
    </w:p>
    <w:p w14:paraId="10217A95" w14:textId="77777777" w:rsidR="00857E2B" w:rsidRPr="00857E2B" w:rsidRDefault="00857E2B" w:rsidP="00857E2B">
      <w:pPr>
        <w:ind w:firstLineChars="200" w:firstLine="560"/>
        <w:rPr>
          <w:rFonts w:ascii="方正仿宋_GBK" w:eastAsia="方正仿宋_GBK" w:hAnsi="华文楷体"/>
          <w:szCs w:val="28"/>
        </w:rPr>
      </w:pPr>
      <w:r w:rsidRPr="00857E2B">
        <w:rPr>
          <w:rFonts w:ascii="方正仿宋_GBK" w:eastAsia="方正仿宋_GBK" w:hAnsi="华文楷体" w:hint="eastAsia"/>
          <w:szCs w:val="28"/>
        </w:rPr>
        <w:t>本次澳大利亚实习项目作为西南政法大学首次海外实习项目，相信这是具有划时代的意义的。而在这说短不短、说长不长的三个月时间里，我收获到了许多东西，诚然，国内实习可能更加能够帮助实习生实地了解国内的法律工作现状，甚至能够更加靠近国内法律实践前线提升自身的业务能力；但是，这次澳大利亚的实习项目在为我们提供比较法视角的法律学习机会之外，我认为更为重要的，是其给我提供了一个优良的获取多元化信息与打开自身思维格局的提升平台。</w:t>
      </w:r>
    </w:p>
    <w:p w14:paraId="6F684D50" w14:textId="77777777" w:rsidR="00857E2B" w:rsidRPr="00857E2B" w:rsidRDefault="00857E2B" w:rsidP="00857E2B">
      <w:pPr>
        <w:rPr>
          <w:rFonts w:ascii="方正仿宋_GBK" w:eastAsia="方正仿宋_GBK" w:hAnsi="华文楷体"/>
          <w:szCs w:val="28"/>
        </w:rPr>
      </w:pPr>
    </w:p>
    <w:p w14:paraId="55AA31F8" w14:textId="77777777" w:rsidR="00857E2B" w:rsidRPr="00857E2B" w:rsidRDefault="00857E2B" w:rsidP="00857E2B">
      <w:pPr>
        <w:rPr>
          <w:rFonts w:ascii="方正仿宋_GBK" w:eastAsia="方正仿宋_GBK"/>
          <w:szCs w:val="28"/>
        </w:rPr>
      </w:pPr>
    </w:p>
    <w:p w14:paraId="6026815F" w14:textId="0180E4F1" w:rsidR="006711A0" w:rsidRPr="00857E2B" w:rsidRDefault="006711A0" w:rsidP="002A2426">
      <w:pPr>
        <w:ind w:firstLineChars="200" w:firstLine="560"/>
        <w:rPr>
          <w:rFonts w:ascii="方正仿宋_GBK" w:eastAsia="方正仿宋_GBK" w:hAnsi="华文楷体"/>
          <w:szCs w:val="28"/>
        </w:rPr>
      </w:pPr>
    </w:p>
    <w:p w14:paraId="26E6A741" w14:textId="4661E830" w:rsidR="006711A0" w:rsidRPr="00857E2B" w:rsidRDefault="006711A0" w:rsidP="006711A0">
      <w:pPr>
        <w:rPr>
          <w:rFonts w:ascii="方正仿宋_GBK" w:eastAsia="方正仿宋_GBK" w:hAnsi="华文楷体"/>
          <w:szCs w:val="28"/>
        </w:rPr>
      </w:pPr>
    </w:p>
    <w:p w14:paraId="644A8E04" w14:textId="6C06A099" w:rsidR="006F3FCF" w:rsidRPr="00857E2B" w:rsidRDefault="006F3FCF" w:rsidP="006F3FCF">
      <w:pPr>
        <w:rPr>
          <w:rFonts w:ascii="方正仿宋_GBK" w:eastAsia="方正仿宋_GBK" w:hAnsi="华文楷体"/>
          <w:szCs w:val="28"/>
        </w:rPr>
        <w:sectPr w:rsidR="006F3FCF" w:rsidRPr="00857E2B" w:rsidSect="004306E8">
          <w:pgSz w:w="11906" w:h="16838"/>
          <w:pgMar w:top="1440" w:right="1800" w:bottom="1440" w:left="1800" w:header="851" w:footer="992" w:gutter="0"/>
          <w:cols w:space="425"/>
          <w:titlePg/>
          <w:docGrid w:type="lines" w:linePitch="312"/>
        </w:sectPr>
      </w:pPr>
    </w:p>
    <w:p w14:paraId="0C67F963" w14:textId="14B59D8A" w:rsidR="007F42C9" w:rsidRPr="00857E2B" w:rsidRDefault="007F42C9" w:rsidP="009B27C2">
      <w:pPr>
        <w:rPr>
          <w:rFonts w:ascii="方正仿宋_GBK" w:eastAsia="方正仿宋_GBK" w:hAnsi="华文楷体"/>
          <w:szCs w:val="28"/>
        </w:rPr>
      </w:pPr>
    </w:p>
    <w:sectPr w:rsidR="007F42C9" w:rsidRPr="00857E2B" w:rsidSect="006F3FCF">
      <w:type w:val="continuous"/>
      <w:pgSz w:w="11906" w:h="16838"/>
      <w:pgMar w:top="1440" w:right="1800" w:bottom="1440" w:left="1800" w:header="851" w:footer="992"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E8BD5" w14:textId="77777777" w:rsidR="005F571E" w:rsidRDefault="005F571E" w:rsidP="00AB5946">
      <w:r>
        <w:separator/>
      </w:r>
    </w:p>
  </w:endnote>
  <w:endnote w:type="continuationSeparator" w:id="0">
    <w:p w14:paraId="4DFAD968" w14:textId="77777777" w:rsidR="005F571E" w:rsidRDefault="005F571E" w:rsidP="00AB5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中山行书百年纪念版">
    <w:panose1 w:val="02010609000101010101"/>
    <w:charset w:val="86"/>
    <w:family w:val="modern"/>
    <w:pitch w:val="fixed"/>
    <w:sig w:usb0="800002BF" w:usb1="084F6CFA" w:usb2="00000012" w:usb3="00000000" w:csb0="00040000"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845595"/>
      <w:docPartObj>
        <w:docPartGallery w:val="Page Numbers (Bottom of Page)"/>
        <w:docPartUnique/>
      </w:docPartObj>
    </w:sdtPr>
    <w:sdtContent>
      <w:p w14:paraId="77E13EE0" w14:textId="103665E5"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777AFC1E" w14:textId="77777777" w:rsidR="00653F0E" w:rsidRDefault="00653F0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266E" w14:textId="77777777" w:rsidR="00653F0E" w:rsidRDefault="00653F0E">
    <w:pPr>
      <w:pStyle w:val="a7"/>
      <w:jc w:val="center"/>
    </w:pPr>
  </w:p>
  <w:p w14:paraId="07B2455F" w14:textId="77777777" w:rsidR="00653F0E" w:rsidRDefault="00653F0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577459"/>
      <w:docPartObj>
        <w:docPartGallery w:val="Page Numbers (Bottom of Page)"/>
        <w:docPartUnique/>
      </w:docPartObj>
    </w:sdtPr>
    <w:sdtContent>
      <w:p w14:paraId="004FC395" w14:textId="491439A1"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7A69DB55" w14:textId="77777777" w:rsidR="00653F0E" w:rsidRDefault="00653F0E">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021816"/>
      <w:docPartObj>
        <w:docPartGallery w:val="Page Numbers (Bottom of Page)"/>
        <w:docPartUnique/>
      </w:docPartObj>
    </w:sdtPr>
    <w:sdtContent>
      <w:p w14:paraId="34EA07EF" w14:textId="3F45A016"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04E66CBD" w14:textId="77777777" w:rsidR="004306E8" w:rsidRDefault="004306E8">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361910"/>
      <w:docPartObj>
        <w:docPartGallery w:val="Page Numbers (Bottom of Page)"/>
        <w:docPartUnique/>
      </w:docPartObj>
    </w:sdtPr>
    <w:sdtContent>
      <w:p w14:paraId="6959CB09" w14:textId="0469DF72"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23C14249" w14:textId="77777777" w:rsidR="004306E8" w:rsidRDefault="004306E8">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61939"/>
      <w:docPartObj>
        <w:docPartGallery w:val="Page Numbers (Bottom of Page)"/>
        <w:docPartUnique/>
      </w:docPartObj>
    </w:sdtPr>
    <w:sdtContent>
      <w:p w14:paraId="64AB3A40" w14:textId="05112F0F"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3F1E6BFD" w14:textId="77777777" w:rsidR="004306E8" w:rsidRDefault="004306E8">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328004"/>
      <w:docPartObj>
        <w:docPartGallery w:val="Page Numbers (Bottom of Page)"/>
        <w:docPartUnique/>
      </w:docPartObj>
    </w:sdtPr>
    <w:sdtContent>
      <w:p w14:paraId="28FC1263" w14:textId="43CD5800"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1E231ABD" w14:textId="77777777" w:rsidR="004306E8" w:rsidRDefault="004306E8">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909679"/>
      <w:docPartObj>
        <w:docPartGallery w:val="Page Numbers (Bottom of Page)"/>
        <w:docPartUnique/>
      </w:docPartObj>
    </w:sdtPr>
    <w:sdtContent>
      <w:p w14:paraId="6AADADD9" w14:textId="4A7110AF"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1BB73B3A" w14:textId="77777777" w:rsidR="004306E8" w:rsidRDefault="004306E8">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539591"/>
      <w:docPartObj>
        <w:docPartGallery w:val="Page Numbers (Bottom of Page)"/>
        <w:docPartUnique/>
      </w:docPartObj>
    </w:sdtPr>
    <w:sdtContent>
      <w:p w14:paraId="70A3D22E" w14:textId="74FD0369" w:rsidR="004306E8" w:rsidRDefault="004306E8">
        <w:pPr>
          <w:pStyle w:val="a7"/>
          <w:jc w:val="center"/>
        </w:pPr>
        <w:r>
          <w:fldChar w:fldCharType="begin"/>
        </w:r>
        <w:r>
          <w:instrText>PAGE   \* MERGEFORMAT</w:instrText>
        </w:r>
        <w:r>
          <w:fldChar w:fldCharType="separate"/>
        </w:r>
        <w:r>
          <w:rPr>
            <w:lang w:val="zh-CN"/>
          </w:rPr>
          <w:t>2</w:t>
        </w:r>
        <w:r>
          <w:fldChar w:fldCharType="end"/>
        </w:r>
      </w:p>
    </w:sdtContent>
  </w:sdt>
  <w:p w14:paraId="303EB13B" w14:textId="77777777" w:rsidR="00FD33A7" w:rsidRDefault="00FD33A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4E2F8" w14:textId="77777777" w:rsidR="005F571E" w:rsidRDefault="005F571E" w:rsidP="00AB5946">
      <w:r>
        <w:separator/>
      </w:r>
    </w:p>
  </w:footnote>
  <w:footnote w:type="continuationSeparator" w:id="0">
    <w:p w14:paraId="1605426E" w14:textId="77777777" w:rsidR="005F571E" w:rsidRDefault="005F571E" w:rsidP="00AB5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BFAB6" w14:textId="72C0ABDA" w:rsidR="00653F0E" w:rsidRPr="00162435" w:rsidRDefault="00162435" w:rsidP="00162435">
    <w:pPr>
      <w:pStyle w:val="a5"/>
    </w:pPr>
    <w:r w:rsidRPr="00162435">
      <w:rPr>
        <w:rFonts w:hint="eastAsia"/>
      </w:rPr>
      <w:t>澳大利亚暑期实习项目</w:t>
    </w:r>
    <w:r w:rsidRPr="00162435">
      <w:rPr>
        <w:rFonts w:hint="eastAsia"/>
      </w:rPr>
      <w:t xml:space="preserve">   Internship in Australia</w:t>
    </w:r>
    <w:r>
      <w:rPr>
        <w:noProof/>
      </w:rPr>
      <w:drawing>
        <wp:inline distT="0" distB="0" distL="0" distR="0" wp14:anchorId="648DBEB5" wp14:editId="2CDA10FA">
          <wp:extent cx="321469" cy="269258"/>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300001169625130431277732616.jpg"/>
                  <pic:cNvPicPr/>
                </pic:nvPicPr>
                <pic:blipFill>
                  <a:blip r:embed="rId1">
                    <a:extLst>
                      <a:ext uri="{28A0092B-C50C-407E-A947-70E740481C1C}">
                        <a14:useLocalDpi xmlns:a14="http://schemas.microsoft.com/office/drawing/2010/main" val="0"/>
                      </a:ext>
                    </a:extLst>
                  </a:blip>
                  <a:stretch>
                    <a:fillRect/>
                  </a:stretch>
                </pic:blipFill>
                <pic:spPr>
                  <a:xfrm>
                    <a:off x="0" y="0"/>
                    <a:ext cx="321469" cy="26925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BB19E" w14:textId="49A535D4" w:rsidR="00653F0E" w:rsidRDefault="00653F0E" w:rsidP="00162435">
    <w:pPr>
      <w:pStyle w:val="a5"/>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8D4E7" w14:textId="77777777" w:rsidR="00162435" w:rsidRDefault="00162435" w:rsidP="002C44E8">
    <w:pPr>
      <w:pStyle w:val="a5"/>
    </w:pPr>
    <w:r w:rsidRPr="002C44E8">
      <w:rPr>
        <w:rFonts w:hint="eastAsia"/>
      </w:rPr>
      <w:t>澳大利亚暑期实习项目</w:t>
    </w:r>
    <w:r>
      <w:rPr>
        <w:rFonts w:hint="eastAsia"/>
      </w:rPr>
      <w:t xml:space="preserve"> </w:t>
    </w:r>
    <w:r>
      <w:t xml:space="preserve">  </w:t>
    </w:r>
    <w:r w:rsidRPr="002C44E8">
      <w:t>Internship in Australia</w:t>
    </w:r>
    <w:r>
      <w:rPr>
        <w:noProof/>
      </w:rPr>
      <w:drawing>
        <wp:inline distT="0" distB="0" distL="0" distR="0" wp14:anchorId="755C71B7" wp14:editId="7683647A">
          <wp:extent cx="321469" cy="269258"/>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300001169625130431277732616.jpg"/>
                  <pic:cNvPicPr/>
                </pic:nvPicPr>
                <pic:blipFill>
                  <a:blip r:embed="rId1">
                    <a:extLst>
                      <a:ext uri="{28A0092B-C50C-407E-A947-70E740481C1C}">
                        <a14:useLocalDpi xmlns:a14="http://schemas.microsoft.com/office/drawing/2010/main" val="0"/>
                      </a:ext>
                    </a:extLst>
                  </a:blip>
                  <a:stretch>
                    <a:fillRect/>
                  </a:stretch>
                </pic:blipFill>
                <pic:spPr>
                  <a:xfrm>
                    <a:off x="0" y="0"/>
                    <a:ext cx="321469" cy="269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EBE"/>
    <w:multiLevelType w:val="hybridMultilevel"/>
    <w:tmpl w:val="F12CB022"/>
    <w:lvl w:ilvl="0" w:tplc="D0FE418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13239D"/>
    <w:multiLevelType w:val="hybridMultilevel"/>
    <w:tmpl w:val="DCF658FE"/>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1E42417"/>
    <w:multiLevelType w:val="hybridMultilevel"/>
    <w:tmpl w:val="6F06CC50"/>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421063C"/>
    <w:multiLevelType w:val="hybridMultilevel"/>
    <w:tmpl w:val="1F88196E"/>
    <w:lvl w:ilvl="0" w:tplc="0980B6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5B71C5F"/>
    <w:multiLevelType w:val="multilevel"/>
    <w:tmpl w:val="1A26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703F34"/>
    <w:multiLevelType w:val="hybridMultilevel"/>
    <w:tmpl w:val="7D1CFFA8"/>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201107"/>
    <w:multiLevelType w:val="hybridMultilevel"/>
    <w:tmpl w:val="A5BE1D8C"/>
    <w:lvl w:ilvl="0" w:tplc="D0FE418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C6B4726"/>
    <w:multiLevelType w:val="hybridMultilevel"/>
    <w:tmpl w:val="AFE685C2"/>
    <w:lvl w:ilvl="0" w:tplc="D0FE418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612803BD"/>
    <w:multiLevelType w:val="hybridMultilevel"/>
    <w:tmpl w:val="5704BD3C"/>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2230C0"/>
    <w:multiLevelType w:val="hybridMultilevel"/>
    <w:tmpl w:val="71008C3E"/>
    <w:lvl w:ilvl="0" w:tplc="D0FE41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5"/>
  </w:num>
  <w:num w:numId="4">
    <w:abstractNumId w:val="7"/>
  </w:num>
  <w:num w:numId="5">
    <w:abstractNumId w:val="2"/>
  </w:num>
  <w:num w:numId="6">
    <w:abstractNumId w:val="1"/>
  </w:num>
  <w:num w:numId="7">
    <w:abstractNumId w:val="9"/>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F5F2D"/>
    <w:rsid w:val="00021F49"/>
    <w:rsid w:val="00037167"/>
    <w:rsid w:val="0005264C"/>
    <w:rsid w:val="00063D02"/>
    <w:rsid w:val="000C490E"/>
    <w:rsid w:val="000C6E7B"/>
    <w:rsid w:val="00120A7B"/>
    <w:rsid w:val="00162435"/>
    <w:rsid w:val="0016455C"/>
    <w:rsid w:val="001A689E"/>
    <w:rsid w:val="001B0640"/>
    <w:rsid w:val="00205707"/>
    <w:rsid w:val="00211A02"/>
    <w:rsid w:val="002433AF"/>
    <w:rsid w:val="002646F8"/>
    <w:rsid w:val="002A2426"/>
    <w:rsid w:val="002C44E8"/>
    <w:rsid w:val="002D45F3"/>
    <w:rsid w:val="00332559"/>
    <w:rsid w:val="003E560A"/>
    <w:rsid w:val="00412AE8"/>
    <w:rsid w:val="004306E8"/>
    <w:rsid w:val="004441F5"/>
    <w:rsid w:val="00463AE4"/>
    <w:rsid w:val="004C197D"/>
    <w:rsid w:val="004C6720"/>
    <w:rsid w:val="004F3AF2"/>
    <w:rsid w:val="005008F1"/>
    <w:rsid w:val="00525202"/>
    <w:rsid w:val="00534B4B"/>
    <w:rsid w:val="00542AC2"/>
    <w:rsid w:val="00543B57"/>
    <w:rsid w:val="0056500C"/>
    <w:rsid w:val="00566B10"/>
    <w:rsid w:val="00586F33"/>
    <w:rsid w:val="005C2328"/>
    <w:rsid w:val="005F571E"/>
    <w:rsid w:val="006325A4"/>
    <w:rsid w:val="0065377E"/>
    <w:rsid w:val="00653F0E"/>
    <w:rsid w:val="006661EE"/>
    <w:rsid w:val="006711A0"/>
    <w:rsid w:val="00695BF9"/>
    <w:rsid w:val="006C6B97"/>
    <w:rsid w:val="006E6251"/>
    <w:rsid w:val="006F3FCF"/>
    <w:rsid w:val="0070595E"/>
    <w:rsid w:val="007179F0"/>
    <w:rsid w:val="007333D3"/>
    <w:rsid w:val="0074538A"/>
    <w:rsid w:val="00745DF9"/>
    <w:rsid w:val="00786E97"/>
    <w:rsid w:val="007940E2"/>
    <w:rsid w:val="007B7CA0"/>
    <w:rsid w:val="007E6C5B"/>
    <w:rsid w:val="007F42C9"/>
    <w:rsid w:val="00816E8C"/>
    <w:rsid w:val="008407EB"/>
    <w:rsid w:val="00857E2B"/>
    <w:rsid w:val="0087772F"/>
    <w:rsid w:val="008853B6"/>
    <w:rsid w:val="00895076"/>
    <w:rsid w:val="008D7667"/>
    <w:rsid w:val="008F2D06"/>
    <w:rsid w:val="009636A1"/>
    <w:rsid w:val="009B063A"/>
    <w:rsid w:val="009B27C2"/>
    <w:rsid w:val="009C208E"/>
    <w:rsid w:val="00A02CD1"/>
    <w:rsid w:val="00A25952"/>
    <w:rsid w:val="00A433E5"/>
    <w:rsid w:val="00AA06A0"/>
    <w:rsid w:val="00AB0D60"/>
    <w:rsid w:val="00AB5946"/>
    <w:rsid w:val="00AC2346"/>
    <w:rsid w:val="00AC41FA"/>
    <w:rsid w:val="00AE389F"/>
    <w:rsid w:val="00B2694F"/>
    <w:rsid w:val="00B4696D"/>
    <w:rsid w:val="00B57F5E"/>
    <w:rsid w:val="00BA41E9"/>
    <w:rsid w:val="00BA73EE"/>
    <w:rsid w:val="00BB39CF"/>
    <w:rsid w:val="00BC4B31"/>
    <w:rsid w:val="00BC7BE3"/>
    <w:rsid w:val="00BF3756"/>
    <w:rsid w:val="00BF5F2D"/>
    <w:rsid w:val="00C50042"/>
    <w:rsid w:val="00C75D67"/>
    <w:rsid w:val="00CD0863"/>
    <w:rsid w:val="00CD24A5"/>
    <w:rsid w:val="00D10975"/>
    <w:rsid w:val="00D541EC"/>
    <w:rsid w:val="00D6613A"/>
    <w:rsid w:val="00D83916"/>
    <w:rsid w:val="00D93AA5"/>
    <w:rsid w:val="00DA79D6"/>
    <w:rsid w:val="00DB3E25"/>
    <w:rsid w:val="00E05206"/>
    <w:rsid w:val="00E32CEC"/>
    <w:rsid w:val="00E632F1"/>
    <w:rsid w:val="00E8695D"/>
    <w:rsid w:val="00E925D8"/>
    <w:rsid w:val="00EA224E"/>
    <w:rsid w:val="00F272F1"/>
    <w:rsid w:val="00F7427D"/>
    <w:rsid w:val="00F91926"/>
    <w:rsid w:val="00FA4059"/>
    <w:rsid w:val="00FC1DF1"/>
    <w:rsid w:val="00FD33A7"/>
    <w:rsid w:val="00FD499C"/>
    <w:rsid w:val="00FE3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8CFF5"/>
  <w15:chartTrackingRefBased/>
  <w15:docId w15:val="{04176084-C70D-48DF-AC09-A6296C39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25952"/>
    <w:pPr>
      <w:widowControl w:val="0"/>
      <w:jc w:val="both"/>
    </w:pPr>
    <w:rPr>
      <w:rFonts w:eastAsia="方正黑体_GBK"/>
      <w:sz w:val="28"/>
    </w:rPr>
  </w:style>
  <w:style w:type="paragraph" w:styleId="1">
    <w:name w:val="heading 1"/>
    <w:basedOn w:val="a"/>
    <w:next w:val="a"/>
    <w:link w:val="10"/>
    <w:qFormat/>
    <w:rsid w:val="00543B57"/>
    <w:pPr>
      <w:keepLines/>
      <w:outlineLvl w:val="0"/>
    </w:pPr>
    <w:rPr>
      <w:rFonts w:ascii="Times New Roman" w:hAnsi="Times New Roman" w:cs="Times New Roman"/>
      <w:bCs/>
      <w:kern w:val="44"/>
      <w:sz w:val="32"/>
      <w:szCs w:val="44"/>
    </w:rPr>
  </w:style>
  <w:style w:type="paragraph" w:styleId="2">
    <w:name w:val="heading 2"/>
    <w:basedOn w:val="a"/>
    <w:next w:val="a"/>
    <w:link w:val="20"/>
    <w:uiPriority w:val="9"/>
    <w:unhideWhenUsed/>
    <w:qFormat/>
    <w:rsid w:val="00E632F1"/>
    <w:pPr>
      <w:keepNext/>
      <w:keepLines/>
      <w:outlineLvl w:val="1"/>
    </w:pPr>
    <w:rPr>
      <w:rFonts w:asciiTheme="majorHAnsi" w:eastAsia="方正楷体_GBK" w:hAnsiTheme="majorHAnsi" w:cstheme="majorBidi"/>
      <w:bCs/>
      <w:kern w:val="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543B57"/>
    <w:rPr>
      <w:rFonts w:ascii="Times New Roman" w:eastAsia="方正黑体_GBK" w:hAnsi="Times New Roman" w:cs="Times New Roman"/>
      <w:bCs/>
      <w:kern w:val="44"/>
      <w:sz w:val="32"/>
      <w:szCs w:val="44"/>
    </w:rPr>
  </w:style>
  <w:style w:type="paragraph" w:styleId="a3">
    <w:name w:val="Title"/>
    <w:basedOn w:val="a"/>
    <w:next w:val="a"/>
    <w:link w:val="a4"/>
    <w:uiPriority w:val="10"/>
    <w:qFormat/>
    <w:rsid w:val="00BF5F2D"/>
    <w:pPr>
      <w:spacing w:before="240" w:after="60" w:line="259" w:lineRule="auto"/>
      <w:jc w:val="center"/>
      <w:outlineLvl w:val="0"/>
    </w:pPr>
    <w:rPr>
      <w:rFonts w:asciiTheme="majorHAnsi" w:eastAsiaTheme="majorEastAsia" w:hAnsiTheme="majorHAnsi" w:cstheme="majorBidi"/>
      <w:b/>
      <w:bCs/>
      <w:kern w:val="0"/>
      <w:sz w:val="32"/>
      <w:szCs w:val="32"/>
    </w:rPr>
  </w:style>
  <w:style w:type="character" w:customStyle="1" w:styleId="a4">
    <w:name w:val="标题 字符"/>
    <w:basedOn w:val="a0"/>
    <w:link w:val="a3"/>
    <w:uiPriority w:val="10"/>
    <w:rsid w:val="00BF5F2D"/>
    <w:rPr>
      <w:rFonts w:asciiTheme="majorHAnsi" w:eastAsiaTheme="majorEastAsia" w:hAnsiTheme="majorHAnsi" w:cstheme="majorBidi"/>
      <w:b/>
      <w:bCs/>
      <w:kern w:val="0"/>
      <w:sz w:val="32"/>
      <w:szCs w:val="32"/>
    </w:rPr>
  </w:style>
  <w:style w:type="paragraph" w:styleId="a5">
    <w:name w:val="header"/>
    <w:basedOn w:val="a"/>
    <w:link w:val="a6"/>
    <w:uiPriority w:val="99"/>
    <w:unhideWhenUsed/>
    <w:rsid w:val="00AB594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B5946"/>
    <w:rPr>
      <w:sz w:val="18"/>
      <w:szCs w:val="18"/>
    </w:rPr>
  </w:style>
  <w:style w:type="paragraph" w:styleId="a7">
    <w:name w:val="footer"/>
    <w:basedOn w:val="a"/>
    <w:link w:val="a8"/>
    <w:uiPriority w:val="99"/>
    <w:unhideWhenUsed/>
    <w:rsid w:val="00AB5946"/>
    <w:pPr>
      <w:tabs>
        <w:tab w:val="center" w:pos="4153"/>
        <w:tab w:val="right" w:pos="8306"/>
      </w:tabs>
      <w:snapToGrid w:val="0"/>
      <w:jc w:val="left"/>
    </w:pPr>
    <w:rPr>
      <w:sz w:val="18"/>
      <w:szCs w:val="18"/>
    </w:rPr>
  </w:style>
  <w:style w:type="character" w:customStyle="1" w:styleId="a8">
    <w:name w:val="页脚 字符"/>
    <w:basedOn w:val="a0"/>
    <w:link w:val="a7"/>
    <w:uiPriority w:val="99"/>
    <w:rsid w:val="00AB5946"/>
    <w:rPr>
      <w:sz w:val="18"/>
      <w:szCs w:val="18"/>
    </w:rPr>
  </w:style>
  <w:style w:type="paragraph" w:styleId="a9">
    <w:name w:val="Balloon Text"/>
    <w:basedOn w:val="a"/>
    <w:link w:val="aa"/>
    <w:uiPriority w:val="99"/>
    <w:semiHidden/>
    <w:unhideWhenUsed/>
    <w:rsid w:val="00CD24A5"/>
    <w:rPr>
      <w:sz w:val="18"/>
      <w:szCs w:val="18"/>
    </w:rPr>
  </w:style>
  <w:style w:type="character" w:customStyle="1" w:styleId="aa">
    <w:name w:val="批注框文本 字符"/>
    <w:basedOn w:val="a0"/>
    <w:link w:val="a9"/>
    <w:uiPriority w:val="99"/>
    <w:semiHidden/>
    <w:rsid w:val="00CD24A5"/>
    <w:rPr>
      <w:sz w:val="18"/>
      <w:szCs w:val="18"/>
    </w:rPr>
  </w:style>
  <w:style w:type="paragraph" w:styleId="ab">
    <w:name w:val="List Paragraph"/>
    <w:basedOn w:val="a"/>
    <w:uiPriority w:val="34"/>
    <w:qFormat/>
    <w:rsid w:val="00FA4059"/>
    <w:pPr>
      <w:spacing w:after="160" w:line="259" w:lineRule="auto"/>
      <w:ind w:firstLineChars="200" w:firstLine="420"/>
    </w:pPr>
    <w:rPr>
      <w:kern w:val="0"/>
      <w:sz w:val="22"/>
    </w:rPr>
  </w:style>
  <w:style w:type="paragraph" w:styleId="ac">
    <w:name w:val="caption"/>
    <w:basedOn w:val="a"/>
    <w:next w:val="a"/>
    <w:uiPriority w:val="35"/>
    <w:unhideWhenUsed/>
    <w:qFormat/>
    <w:rsid w:val="008F2D06"/>
    <w:pPr>
      <w:spacing w:after="160" w:line="259" w:lineRule="auto"/>
    </w:pPr>
    <w:rPr>
      <w:rFonts w:asciiTheme="majorHAnsi" w:eastAsia="黑体" w:hAnsiTheme="majorHAnsi" w:cstheme="majorBidi"/>
      <w:kern w:val="0"/>
      <w:sz w:val="20"/>
      <w:szCs w:val="20"/>
    </w:rPr>
  </w:style>
  <w:style w:type="character" w:customStyle="1" w:styleId="20">
    <w:name w:val="标题 2 字符"/>
    <w:basedOn w:val="a0"/>
    <w:link w:val="2"/>
    <w:uiPriority w:val="9"/>
    <w:rsid w:val="00E632F1"/>
    <w:rPr>
      <w:rFonts w:asciiTheme="majorHAnsi" w:eastAsia="方正楷体_GBK" w:hAnsiTheme="majorHAnsi" w:cstheme="majorBidi"/>
      <w:bCs/>
      <w:kern w:val="0"/>
      <w:sz w:val="28"/>
      <w:szCs w:val="32"/>
    </w:rPr>
  </w:style>
  <w:style w:type="table" w:styleId="ad">
    <w:name w:val="Table Grid"/>
    <w:basedOn w:val="a1"/>
    <w:uiPriority w:val="59"/>
    <w:rsid w:val="00A02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5008F1"/>
    <w:rPr>
      <w:kern w:val="0"/>
      <w:sz w:val="22"/>
    </w:rPr>
  </w:style>
  <w:style w:type="character" w:customStyle="1" w:styleId="af">
    <w:name w:val="无间隔 字符"/>
    <w:basedOn w:val="a0"/>
    <w:link w:val="ae"/>
    <w:uiPriority w:val="1"/>
    <w:rsid w:val="005008F1"/>
    <w:rPr>
      <w:kern w:val="0"/>
      <w:sz w:val="22"/>
    </w:rPr>
  </w:style>
  <w:style w:type="paragraph" w:styleId="TOC">
    <w:name w:val="TOC Heading"/>
    <w:basedOn w:val="1"/>
    <w:next w:val="a"/>
    <w:uiPriority w:val="39"/>
    <w:unhideWhenUsed/>
    <w:qFormat/>
    <w:rsid w:val="008853B6"/>
    <w:pPr>
      <w:widowControl/>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styleId="TOC1">
    <w:name w:val="toc 1"/>
    <w:basedOn w:val="a"/>
    <w:next w:val="a"/>
    <w:autoRedefine/>
    <w:uiPriority w:val="39"/>
    <w:unhideWhenUsed/>
    <w:rsid w:val="00895076"/>
    <w:pPr>
      <w:tabs>
        <w:tab w:val="right" w:leader="dot" w:pos="8296"/>
      </w:tabs>
    </w:pPr>
    <w:rPr>
      <w:b/>
      <w:bCs/>
      <w:noProof/>
    </w:rPr>
  </w:style>
  <w:style w:type="paragraph" w:styleId="TOC2">
    <w:name w:val="toc 2"/>
    <w:basedOn w:val="a"/>
    <w:next w:val="a"/>
    <w:autoRedefine/>
    <w:uiPriority w:val="39"/>
    <w:unhideWhenUsed/>
    <w:rsid w:val="008853B6"/>
    <w:pPr>
      <w:ind w:leftChars="200" w:left="420"/>
    </w:pPr>
  </w:style>
  <w:style w:type="character" w:styleId="af0">
    <w:name w:val="Hyperlink"/>
    <w:basedOn w:val="a0"/>
    <w:uiPriority w:val="99"/>
    <w:unhideWhenUsed/>
    <w:rsid w:val="008853B6"/>
    <w:rPr>
      <w:color w:val="0000FF" w:themeColor="hyperlink"/>
      <w:u w:val="single"/>
    </w:rPr>
  </w:style>
  <w:style w:type="paragraph" w:styleId="af1">
    <w:name w:val="Normal (Web)"/>
    <w:basedOn w:val="a"/>
    <w:uiPriority w:val="99"/>
    <w:semiHidden/>
    <w:unhideWhenUsed/>
    <w:rsid w:val="00BA41E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06444">
      <w:bodyDiv w:val="1"/>
      <w:marLeft w:val="0"/>
      <w:marRight w:val="0"/>
      <w:marTop w:val="0"/>
      <w:marBottom w:val="0"/>
      <w:divBdr>
        <w:top w:val="none" w:sz="0" w:space="0" w:color="auto"/>
        <w:left w:val="none" w:sz="0" w:space="0" w:color="auto"/>
        <w:bottom w:val="none" w:sz="0" w:space="0" w:color="auto"/>
        <w:right w:val="none" w:sz="0" w:space="0" w:color="auto"/>
      </w:divBdr>
    </w:div>
    <w:div w:id="676541222">
      <w:bodyDiv w:val="1"/>
      <w:marLeft w:val="0"/>
      <w:marRight w:val="0"/>
      <w:marTop w:val="0"/>
      <w:marBottom w:val="0"/>
      <w:divBdr>
        <w:top w:val="none" w:sz="0" w:space="0" w:color="auto"/>
        <w:left w:val="none" w:sz="0" w:space="0" w:color="auto"/>
        <w:bottom w:val="none" w:sz="0" w:space="0" w:color="auto"/>
        <w:right w:val="none" w:sz="0" w:space="0" w:color="auto"/>
      </w:divBdr>
    </w:div>
    <w:div w:id="118890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oter" Target="footer7.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4.jpe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footer" Target="footer6.xm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26D99-85F7-4F76-8399-6E1F9182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919</Words>
  <Characters>5242</Characters>
  <Application>Microsoft Office Word</Application>
  <DocSecurity>0</DocSecurity>
  <Lines>43</Lines>
  <Paragraphs>12</Paragraphs>
  <ScaleCrop>false</ScaleCrop>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加拿大不列颠哥伦比亚大学温哥华校区          暑期交流项目</dc:title>
  <dc:subject>UNIVERSITY OF BRITISH COLUMBIA (UBC)                VANCOUVER SUMMER PROGRAM</dc:subject>
  <dc:creator>lenovo</dc:creator>
  <cp:keywords/>
  <dc:description/>
  <cp:lastModifiedBy>lenovo</cp:lastModifiedBy>
  <cp:revision>13</cp:revision>
  <cp:lastPrinted>2019-10-30T14:41:00Z</cp:lastPrinted>
  <dcterms:created xsi:type="dcterms:W3CDTF">2019-10-30T08:28:00Z</dcterms:created>
  <dcterms:modified xsi:type="dcterms:W3CDTF">2019-10-30T14:42:00Z</dcterms:modified>
</cp:coreProperties>
</file>